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5413A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963AA4">
        <w:rPr>
          <w:rFonts w:ascii="Times New Roman" w:hAnsi="Times New Roman" w:cs="Times New Roman"/>
          <w:b/>
          <w:bCs/>
          <w:sz w:val="28"/>
          <w:szCs w:val="32"/>
        </w:rPr>
        <w:t>Post-Transplant Vitamin D Deficiency in Lung Transplant Recipients: Impact on Outcomes and Prognosis</w:t>
      </w:r>
    </w:p>
    <w:p w14:paraId="0F4437B9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1A6C2E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3AA4">
        <w:rPr>
          <w:rFonts w:ascii="Times New Roman" w:hAnsi="Times New Roman" w:cs="Times New Roman"/>
          <w:sz w:val="24"/>
          <w:szCs w:val="24"/>
        </w:rPr>
        <w:t>Min Seo Ki, MD</w:t>
      </w:r>
      <w:r w:rsidRPr="00963AA4">
        <w:rPr>
          <w:rFonts w:ascii="Times New Roman" w:hAnsi="Times New Roman" w:cs="Times New Roman"/>
          <w:sz w:val="24"/>
          <w:szCs w:val="24"/>
          <w:vertAlign w:val="superscript"/>
        </w:rPr>
        <w:t>1, 5</w:t>
      </w:r>
      <w:r w:rsidRPr="00963AA4">
        <w:rPr>
          <w:rFonts w:ascii="Times New Roman" w:hAnsi="Times New Roman" w:cs="Times New Roman"/>
          <w:sz w:val="24"/>
          <w:szCs w:val="24"/>
        </w:rPr>
        <w:t>, Nam Eun Kim, MD</w:t>
      </w:r>
      <w:r w:rsidRPr="00963A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3AA4">
        <w:rPr>
          <w:rFonts w:ascii="Times New Roman" w:hAnsi="Times New Roman" w:cs="Times New Roman"/>
          <w:sz w:val="24"/>
          <w:szCs w:val="24"/>
        </w:rPr>
        <w:t xml:space="preserve">, </w:t>
      </w:r>
      <w:r w:rsidRPr="00963AA4">
        <w:rPr>
          <w:rFonts w:ascii="Times New Roman" w:hAnsi="Times New Roman" w:cs="Times New Roman" w:hint="eastAsia"/>
          <w:sz w:val="24"/>
          <w:szCs w:val="24"/>
        </w:rPr>
        <w:t>A</w:t>
      </w:r>
      <w:r w:rsidRPr="00963AA4">
        <w:rPr>
          <w:rFonts w:ascii="Times New Roman" w:hAnsi="Times New Roman" w:cs="Times New Roman"/>
          <w:sz w:val="24"/>
          <w:szCs w:val="24"/>
        </w:rPr>
        <w:t>la Woo, MD</w:t>
      </w:r>
      <w:r w:rsidRPr="00963A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63AA4">
        <w:rPr>
          <w:rFonts w:ascii="Times New Roman" w:hAnsi="Times New Roman" w:cs="Times New Roman"/>
          <w:sz w:val="24"/>
          <w:szCs w:val="24"/>
        </w:rPr>
        <w:t>, Song Yee Kim, MD, PhD</w:t>
      </w:r>
      <w:r w:rsidRPr="00963A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63AA4">
        <w:rPr>
          <w:rFonts w:ascii="Times New Roman" w:hAnsi="Times New Roman" w:cs="Times New Roman"/>
          <w:sz w:val="24"/>
          <w:szCs w:val="24"/>
        </w:rPr>
        <w:t>, Young Sam Kim, MD, PhD</w:t>
      </w:r>
      <w:r w:rsidRPr="00963A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63AA4">
        <w:rPr>
          <w:rFonts w:ascii="Times New Roman" w:hAnsi="Times New Roman" w:cs="Times New Roman"/>
          <w:sz w:val="24"/>
          <w:szCs w:val="24"/>
        </w:rPr>
        <w:t>, Ha Eun Kim, MD</w:t>
      </w:r>
      <w:r w:rsidRPr="00963A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63AA4">
        <w:rPr>
          <w:rFonts w:ascii="Times New Roman" w:hAnsi="Times New Roman" w:cs="Times New Roman"/>
          <w:sz w:val="24"/>
          <w:szCs w:val="24"/>
        </w:rPr>
        <w:t>, Jin Gu Lee, MD, PhD</w:t>
      </w:r>
      <w:r w:rsidRPr="00963A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63AA4">
        <w:rPr>
          <w:rFonts w:ascii="Times New Roman" w:hAnsi="Times New Roman" w:cs="Times New Roman"/>
          <w:sz w:val="24"/>
          <w:szCs w:val="24"/>
        </w:rPr>
        <w:t>, Hyo Chae Paik, MD, PhD</w:t>
      </w:r>
      <w:r w:rsidRPr="00963AA4">
        <w:rPr>
          <w:rFonts w:ascii="Times New Roman" w:hAnsi="Times New Roman" w:cs="Times New Roman"/>
          <w:sz w:val="24"/>
          <w:szCs w:val="24"/>
          <w:vertAlign w:val="superscript"/>
        </w:rPr>
        <w:t>3, 4</w:t>
      </w:r>
      <w:r w:rsidRPr="00963AA4">
        <w:rPr>
          <w:rFonts w:ascii="Times New Roman" w:hAnsi="Times New Roman" w:cs="Times New Roman"/>
          <w:sz w:val="24"/>
          <w:szCs w:val="24"/>
        </w:rPr>
        <w:t>, Moo Suk Park, MD, PhD</w:t>
      </w:r>
      <w:r w:rsidRPr="00963AA4">
        <w:rPr>
          <w:rFonts w:ascii="Times New Roman" w:hAnsi="Times New Roman" w:cs="Times New Roman"/>
          <w:sz w:val="24"/>
          <w:szCs w:val="24"/>
          <w:vertAlign w:val="superscript"/>
        </w:rPr>
        <w:t>1*</w:t>
      </w:r>
    </w:p>
    <w:p w14:paraId="5BB4EE7C" w14:textId="77777777" w:rsidR="00484421" w:rsidRPr="00484421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72DF9B7" w14:textId="77777777" w:rsidR="00484421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9D1C62F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63AA4">
        <w:rPr>
          <w:rFonts w:ascii="Times New Roman" w:hAnsi="Times New Roman" w:cs="Times New Roman" w:hint="eastAsia"/>
          <w:b/>
          <w:sz w:val="24"/>
          <w:szCs w:val="24"/>
        </w:rPr>
        <w:t>Supplementary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 Tables:</w:t>
      </w:r>
    </w:p>
    <w:p w14:paraId="0FACD7B6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63AA4">
        <w:rPr>
          <w:rFonts w:ascii="Times New Roman" w:hAnsi="Times New Roman" w:cs="Times New Roman" w:hint="eastAsia"/>
          <w:b/>
          <w:sz w:val="24"/>
          <w:szCs w:val="24"/>
        </w:rPr>
        <w:t>Supplementary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 Table 1. Basic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c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haracteristics of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l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ung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ransplant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r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ecipients by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v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itamin D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963AA4">
        <w:rPr>
          <w:rFonts w:ascii="Times New Roman" w:hAnsi="Times New Roman" w:cs="Times New Roman"/>
          <w:b/>
          <w:sz w:val="24"/>
          <w:szCs w:val="24"/>
        </w:rPr>
        <w:t>ertiles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.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3"/>
        <w:gridCol w:w="1628"/>
        <w:gridCol w:w="1628"/>
        <w:gridCol w:w="1628"/>
        <w:gridCol w:w="738"/>
      </w:tblGrid>
      <w:tr w:rsidR="00484421" w:rsidRPr="00963AA4" w14:paraId="73201B2F" w14:textId="77777777" w:rsidTr="00B80B1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246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619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VD tertile 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373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VD tertile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5D3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VD tertile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338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p-value</w:t>
            </w:r>
          </w:p>
        </w:tc>
      </w:tr>
      <w:tr w:rsidR="00484421" w:rsidRPr="00963AA4" w14:paraId="0E52FF1C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FC30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A8FA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(N=42)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4FF6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(N=41)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6420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(N=42)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F977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84421" w:rsidRPr="00963AA4" w14:paraId="7A6DD83E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9C4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Age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381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58.3 ± 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C49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54.2 ± 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ABF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51.5 ± 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12E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0.031</w:t>
            </w:r>
          </w:p>
        </w:tc>
      </w:tr>
      <w:tr w:rsidR="00484421" w:rsidRPr="00963AA4" w14:paraId="77E82FE6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C8D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Male sex, n (%)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E0B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35 (83.3%)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8DD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26 (63.4%)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73C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24 (57.1%)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6B0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0.027</w:t>
            </w:r>
          </w:p>
        </w:tc>
      </w:tr>
      <w:tr w:rsidR="00484421" w:rsidRPr="00963AA4" w14:paraId="01C3520C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744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Body weight (kg)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AD0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59.7 ± 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81D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59.1 ± 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EE7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55.3 ± 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929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0.141</w:t>
            </w:r>
          </w:p>
        </w:tc>
      </w:tr>
      <w:tr w:rsidR="00484421" w:rsidRPr="00963AA4" w14:paraId="15995981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554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BMI (kg/m2)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C4B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21.7 ±  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AF3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21.9 ±  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AC1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20.3 ±  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C3A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0.108</w:t>
            </w:r>
          </w:p>
        </w:tc>
      </w:tr>
      <w:tr w:rsidR="00484421" w:rsidRPr="00963AA4" w14:paraId="409F61E1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704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Pre-transplant diagnosis,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E38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B78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499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5C1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0.253</w:t>
            </w:r>
          </w:p>
        </w:tc>
      </w:tr>
      <w:tr w:rsidR="00484421" w:rsidRPr="00963AA4" w14:paraId="6DADF331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BCD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COPD &amp; emphysema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941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 ( 7.1%)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FAF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 ( 7.3%)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A47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 ( 7.1%)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1F1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746EE28C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901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ILD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B4C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32 (76.2%)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D16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34 (82.9%)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C64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26 (61.9%)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1B1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5DBC69F7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009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Bronchiectasis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1BF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 ( 4.8%)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BA0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 ( 7.3%)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715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6 (14.3%)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E58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55E2BFBF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1C5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403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 (11.9%)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A5E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 ( 2.4%)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1E4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7 (16.7%)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6CC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6D6FCA9B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D7B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Cormobidities</w:t>
            </w:r>
            <w:proofErr w:type="spellEnd"/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F68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772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CC6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A98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36128DF2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9F9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DM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F9F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11 (26.8%)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1C5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7 (17.5%)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5A5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 (12.5%)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C9A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0.248</w:t>
            </w:r>
          </w:p>
        </w:tc>
      </w:tr>
      <w:tr w:rsidR="00484421" w:rsidRPr="00963AA4" w14:paraId="4005EB57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5B2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HTN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942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6 (14.6%)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8EF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7 (17.5%)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3CD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 ( 7.5%)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A82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0.396</w:t>
            </w:r>
          </w:p>
        </w:tc>
      </w:tr>
      <w:tr w:rsidR="00484421" w:rsidRPr="00963AA4" w14:paraId="31C387DB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416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CV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A2E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17 (41.5%)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17E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9 (22.5%)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34F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 (10.0%)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A49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0.004</w:t>
            </w:r>
          </w:p>
        </w:tc>
      </w:tr>
      <w:tr w:rsidR="00484421" w:rsidRPr="00963AA4" w14:paraId="6C5BD175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A33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CKD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59D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6 (14.6%)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2CF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 ( 5.0%)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47A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 (12.5%)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E38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0.341</w:t>
            </w:r>
          </w:p>
        </w:tc>
      </w:tr>
      <w:tr w:rsidR="00484421" w:rsidRPr="00963AA4" w14:paraId="12847FC5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708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Tuberculosis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1B8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10 (24.4%)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CE4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10 (25.0%)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25E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19 (46.3%)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CE6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0.053</w:t>
            </w:r>
          </w:p>
        </w:tc>
      </w:tr>
      <w:tr w:rsidR="00484421" w:rsidRPr="00963AA4" w14:paraId="712AD31D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521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lastRenderedPageBreak/>
              <w:t>Transplant waiting time (days)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A33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107.0 [45.0;254.0]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1C4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94.0 [43.0;301.0]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D3C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122.5 [35.0;208.0]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AE9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0.970</w:t>
            </w:r>
          </w:p>
        </w:tc>
      </w:tr>
      <w:tr w:rsidR="00484421" w:rsidRPr="00963AA4" w14:paraId="505EEF0B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F91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Preoperative status,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F2F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D0B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D40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E39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37400D50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49C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Preop ICU admission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DD1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18 (42.9%)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882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18 (43.9%)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213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16 (38.1%)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3DD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0.848</w:t>
            </w:r>
          </w:p>
        </w:tc>
      </w:tr>
      <w:tr w:rsidR="00484421" w:rsidRPr="00963AA4" w14:paraId="0098EDEB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967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Preop ventilator care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573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20 (47.6%)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7AA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15 (36.6%)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14F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14 (33.3%)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DAC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0.373</w:t>
            </w:r>
          </w:p>
        </w:tc>
      </w:tr>
      <w:tr w:rsidR="00484421" w:rsidRPr="00963AA4" w14:paraId="4DA71D73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EEA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Preop ECMO care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F21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17 (40.5%)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C3B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15 (36.6%)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3BA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10 (23.8%)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AA1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0.240</w:t>
            </w:r>
          </w:p>
        </w:tc>
      </w:tr>
      <w:tr w:rsidR="00484421" w:rsidRPr="00963AA4" w14:paraId="521BE0AB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A58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Operative findings,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592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CAD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975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C5A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01AED361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F3E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Intraoperative ECMO weaning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174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30 (71.4%)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6B3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21 (56.8%)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139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28 (73.7%)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503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0.234</w:t>
            </w:r>
          </w:p>
        </w:tc>
      </w:tr>
      <w:tr w:rsidR="00484421" w:rsidRPr="00963AA4" w14:paraId="4A8CCBEE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E6B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Transplantation Type, Double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AFF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41 (100.0%)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153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36 (94.7%)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A69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39 (97.5%)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7B4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0.329</w:t>
            </w:r>
          </w:p>
        </w:tc>
      </w:tr>
      <w:tr w:rsidR="00484421" w:rsidRPr="00963AA4" w14:paraId="0EAB1ADA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41A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Size mismatch (Bronchus, PA)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757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25 (62.5%)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23B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18 (52.9%)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CFA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23 (56.1%)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B97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0.694</w:t>
            </w:r>
          </w:p>
        </w:tc>
      </w:tr>
      <w:tr w:rsidR="00484421" w:rsidRPr="00963AA4" w14:paraId="31710742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E38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Status of pleura, Adhesion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17A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28 (68.3%)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676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24 (63.2%)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0A0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24 (58.5%)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3F7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0.657</w:t>
            </w:r>
          </w:p>
        </w:tc>
      </w:tr>
      <w:tr w:rsidR="00484421" w:rsidRPr="00963AA4" w14:paraId="249FDD94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43F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Estimated blood loss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740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2,000 [1,500;3,600]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231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2,075 [1,500;3,250]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928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1,800 [1,100;2,800]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295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0.191</w:t>
            </w:r>
          </w:p>
        </w:tc>
      </w:tr>
      <w:tr w:rsidR="00484421" w:rsidRPr="00963AA4" w14:paraId="6AC63835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2AB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ECMO time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9D6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300.0 [240.5;390.0]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F8E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302.5 [300.0;380.0]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600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295.0 [260.0;360.0]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C98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0.318</w:t>
            </w:r>
          </w:p>
        </w:tc>
      </w:tr>
      <w:tr w:rsidR="00484421" w:rsidRPr="00963AA4" w14:paraId="79F50B0A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386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Operation time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A4A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400.6 ± 70.9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B2E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395.5 ± 75.8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E52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380.5 ± 84.6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8FD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0.540</w:t>
            </w:r>
          </w:p>
        </w:tc>
      </w:tr>
      <w:tr w:rsidR="00484421" w:rsidRPr="00963AA4" w14:paraId="687C93F3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853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Anesthesia time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FE6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493.0 ± 73.0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499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488.8 ± 81.1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872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478.8 ± 84.8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378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0.763</w:t>
            </w:r>
          </w:p>
        </w:tc>
      </w:tr>
      <w:tr w:rsidR="00484421" w:rsidRPr="00963AA4" w14:paraId="79D9697E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B8A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Postop complications,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B82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EBA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B80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19C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7756F6FF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046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Acute rejection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BAF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0 ( 0.0%)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68C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 ( 4.9%)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717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0 ( 0.0%)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4C7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0.125</w:t>
            </w:r>
          </w:p>
        </w:tc>
      </w:tr>
      <w:tr w:rsidR="00484421" w:rsidRPr="00963AA4" w14:paraId="27BFCFB4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945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Operation site bleeding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AEB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7 (16.7%)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3F7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6 (14.6%)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EA6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 ( 4.8%)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6FA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0.200</w:t>
            </w:r>
          </w:p>
        </w:tc>
      </w:tr>
      <w:tr w:rsidR="00484421" w:rsidRPr="00963AA4" w14:paraId="2A03E235" w14:textId="77777777" w:rsidTr="00B80B1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002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Respiratory 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019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26 (61.9%)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7F0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16 (41.0%)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125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16 (40.0%)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FCF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0.080</w:t>
            </w:r>
          </w:p>
        </w:tc>
      </w:tr>
      <w:tr w:rsidR="00484421" w:rsidRPr="00963AA4" w14:paraId="3EDF0A25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C77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BPF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2E7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 ( 7.1%)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C1F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0 ( 0.0%)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94E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 ( 4.8%)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FA6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0.240</w:t>
            </w:r>
          </w:p>
        </w:tc>
      </w:tr>
      <w:tr w:rsidR="00484421" w:rsidRPr="00963AA4" w14:paraId="30B15EC5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FC0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Pneumothorax, pleural effusion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FA3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7 (16.7%)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60C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 (12.2%)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A19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 ( 9.8%)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072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0.635</w:t>
            </w:r>
          </w:p>
        </w:tc>
      </w:tr>
      <w:tr w:rsidR="00484421" w:rsidRPr="00963AA4" w14:paraId="066C5353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86F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Bronchial stenosis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15B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 ( 9.5%)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C33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 ( 9.8%)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AAE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 ( 9.5%)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BB5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0.999</w:t>
            </w:r>
          </w:p>
        </w:tc>
      </w:tr>
      <w:tr w:rsidR="00484421" w:rsidRPr="00963AA4" w14:paraId="506281F4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52B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PA stenosis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463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 ( 7.1%)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AE7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 ( 4.9%)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4EA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 ( 2.4%)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DEF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0.594</w:t>
            </w:r>
          </w:p>
        </w:tc>
      </w:tr>
      <w:tr w:rsidR="00484421" w:rsidRPr="00963AA4" w14:paraId="52524D11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49B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postop AKI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477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7 (16.7%)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E42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 ( 7.5%)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1F1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 ( 5.0%)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643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0.173</w:t>
            </w:r>
          </w:p>
        </w:tc>
      </w:tr>
      <w:tr w:rsidR="00484421" w:rsidRPr="00963AA4" w14:paraId="5899581A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77E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postop RRT use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4EA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 ( 9.5%)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3AE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 ( 9.8%)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834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 ( 2.4%)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BA7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0.333</w:t>
            </w:r>
          </w:p>
        </w:tc>
      </w:tr>
      <w:tr w:rsidR="00484421" w:rsidRPr="00963AA4" w14:paraId="1FC82226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BF9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Bacteremia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4ED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 ( 7.1%)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440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 ( 2.5%)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9E8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0 ( 0.0%)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B25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0.182</w:t>
            </w:r>
          </w:p>
        </w:tc>
      </w:tr>
      <w:tr w:rsidR="00484421" w:rsidRPr="00963AA4" w14:paraId="117C9B33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D94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Infection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71F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6 (14.3%)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6C7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 (10.0%)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EE5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 ( 5.0%)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5D8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0.369</w:t>
            </w:r>
          </w:p>
        </w:tc>
      </w:tr>
      <w:tr w:rsidR="00484421" w:rsidRPr="00963AA4" w14:paraId="50DE9A20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ABD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Neurologic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7AA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 ( 4.8%)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4CA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 ( 2.5%)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83A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 ( 2.4%)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266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0.794</w:t>
            </w:r>
          </w:p>
        </w:tc>
      </w:tr>
      <w:tr w:rsidR="00484421" w:rsidRPr="00963AA4" w14:paraId="18714B9F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A8A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Cardiovascular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C44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 ( 7.1%)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0D4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 ( 5.1%)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E75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0 ( 0.0%)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7F6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0.249</w:t>
            </w:r>
          </w:p>
        </w:tc>
      </w:tr>
      <w:tr w:rsidR="00484421" w:rsidRPr="00963AA4" w14:paraId="75AEC720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D02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Gastrointestinal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52C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 (11.9%)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D55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6 (15.0%)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1D8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 ( 9.8%)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BE3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0.769</w:t>
            </w:r>
          </w:p>
        </w:tc>
      </w:tr>
      <w:tr w:rsidR="00484421" w:rsidRPr="00963AA4" w14:paraId="77735028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A08B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Postop ICU stay (days)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2D1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8.0 [ 4.0;16.0]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19C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7.0 [ 5.0;12.0]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D1A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7.5 [ 5.0;12.0]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245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0.993</w:t>
            </w:r>
          </w:p>
        </w:tc>
      </w:tr>
      <w:tr w:rsidR="00484421" w:rsidRPr="00963AA4" w14:paraId="728E37FE" w14:textId="77777777" w:rsidTr="00B80B1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D708F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Total hospitalization (days)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FBE1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89.5 [45.0;136.0]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BD0A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59.0 [32.0;92.5]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0197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46.0 [29.0;94.0]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D32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0.020</w:t>
            </w:r>
          </w:p>
        </w:tc>
      </w:tr>
    </w:tbl>
    <w:p w14:paraId="5506F286" w14:textId="77777777" w:rsidR="00484421" w:rsidRPr="00963AA4" w:rsidRDefault="00484421" w:rsidP="00484421">
      <w:pPr>
        <w:wordWrap/>
        <w:adjustRightInd w:val="0"/>
        <w:spacing w:after="0" w:line="480" w:lineRule="auto"/>
        <w:jc w:val="left"/>
        <w:rPr>
          <w:rFonts w:ascii="Times New Roman" w:hAnsi="Times New Roman" w:cs="Times New Roman"/>
          <w:kern w:val="0"/>
          <w:sz w:val="18"/>
          <w:szCs w:val="24"/>
        </w:rPr>
      </w:pPr>
      <w:r w:rsidRPr="00963AA4">
        <w:rPr>
          <w:rFonts w:ascii="Times New Roman" w:hAnsi="Times New Roman" w:cs="Times New Roman"/>
          <w:kern w:val="0"/>
          <w:sz w:val="18"/>
          <w:szCs w:val="24"/>
        </w:rPr>
        <w:t xml:space="preserve">Values are displayed as median (interquartile range), n (%), or mean </w:t>
      </w:r>
      <w:r w:rsidRPr="00963AA4">
        <w:rPr>
          <w:rFonts w:ascii="Times New Roman" w:eastAsia="Malgun Gothic" w:hAnsi="Times New Roman" w:cs="Times New Roman"/>
          <w:kern w:val="0"/>
          <w:sz w:val="18"/>
          <w:szCs w:val="24"/>
        </w:rPr>
        <w:t xml:space="preserve">± </w:t>
      </w:r>
      <w:r w:rsidRPr="00963AA4">
        <w:rPr>
          <w:rFonts w:ascii="Times New Roman" w:hAnsi="Times New Roman" w:cs="Times New Roman"/>
          <w:kern w:val="0"/>
          <w:sz w:val="18"/>
          <w:szCs w:val="24"/>
        </w:rPr>
        <w:t xml:space="preserve">standard error of the mean where appropriate. BMI, body mass index; COPD, chronic obstructive pulmonary disease; ILD, interstitial lung disease; DM, diabetes mellitus; HTN, hypertension; CV, cardiovascular; CKD, chronic kidney disease; ICU, intensive care unit; ECMO, extracorporeal membrane oxygenation; BPF, bronchopleural fistula; PA, pulmonary artery; AKI, acute kidney injury; RRT, renal replacement therapy. </w:t>
      </w:r>
    </w:p>
    <w:p w14:paraId="0692E436" w14:textId="77777777" w:rsidR="00484421" w:rsidRPr="00963AA4" w:rsidRDefault="00484421" w:rsidP="00484421">
      <w:pPr>
        <w:wordWrap/>
        <w:adjustRightInd w:val="0"/>
        <w:spacing w:after="0" w:line="48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963AA4">
        <w:rPr>
          <w:rFonts w:ascii="Times New Roman" w:hAnsi="Times New Roman" w:cs="Times New Roman" w:hint="eastAsia"/>
          <w:kern w:val="0"/>
          <w:sz w:val="18"/>
          <w:szCs w:val="18"/>
        </w:rPr>
        <w:t>*</w:t>
      </w:r>
      <w:r w:rsidRPr="00963AA4">
        <w:t xml:space="preserve"> </w:t>
      </w:r>
      <w:r w:rsidRPr="00963AA4">
        <w:rPr>
          <w:rFonts w:ascii="Times New Roman" w:hAnsi="Times New Roman" w:cs="Times New Roman"/>
          <w:kern w:val="0"/>
          <w:sz w:val="18"/>
          <w:szCs w:val="18"/>
        </w:rPr>
        <w:t>Respiratory complications: pneumonia, primary graft dysfunction (PGD), respiratory failure including re-intubation and tracheostomy.</w:t>
      </w:r>
    </w:p>
    <w:p w14:paraId="4C49A3D0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E453E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63AA4">
        <w:rPr>
          <w:rFonts w:ascii="Times New Roman" w:hAnsi="Times New Roman" w:cs="Times New Roman" w:hint="eastAsia"/>
          <w:b/>
          <w:sz w:val="24"/>
          <w:szCs w:val="24"/>
        </w:rPr>
        <w:lastRenderedPageBreak/>
        <w:t>Supplementary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 Table 2. Vitamin D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m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easurements,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upplementation, and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p</w:t>
      </w:r>
      <w:r w:rsidRPr="00963AA4">
        <w:rPr>
          <w:rFonts w:ascii="Times New Roman" w:hAnsi="Times New Roman" w:cs="Times New Roman"/>
          <w:b/>
          <w:sz w:val="24"/>
          <w:szCs w:val="24"/>
        </w:rPr>
        <w:t>ost-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ransplant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est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r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esults by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v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itamin D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963AA4">
        <w:rPr>
          <w:rFonts w:ascii="Times New Roman" w:hAnsi="Times New Roman" w:cs="Times New Roman"/>
          <w:b/>
          <w:sz w:val="24"/>
          <w:szCs w:val="24"/>
        </w:rPr>
        <w:t>ertiles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.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4"/>
        <w:gridCol w:w="1825"/>
        <w:gridCol w:w="1929"/>
        <w:gridCol w:w="1844"/>
        <w:gridCol w:w="804"/>
      </w:tblGrid>
      <w:tr w:rsidR="00484421" w:rsidRPr="00963AA4" w14:paraId="30EE3088" w14:textId="77777777" w:rsidTr="00B80B16">
        <w:trPr>
          <w:trHeight w:val="342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3DD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D3D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VD tertile 1 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D98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VD tertile 2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555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VD tertile 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5B5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p-value</w:t>
            </w:r>
          </w:p>
        </w:tc>
      </w:tr>
      <w:tr w:rsidR="00484421" w:rsidRPr="00963AA4" w14:paraId="00C175D2" w14:textId="77777777" w:rsidTr="00B80B16">
        <w:trPr>
          <w:trHeight w:val="342"/>
        </w:trPr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89FC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6AC5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(N=42)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EB35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(N=41)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D95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(N=42)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4CCC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84421" w:rsidRPr="00963AA4" w14:paraId="229BA893" w14:textId="77777777" w:rsidTr="00B80B16">
        <w:trPr>
          <w:trHeight w:val="342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A65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Post-transplant 25(OH)D (ng/ml)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780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13.7 [11.4;16.6]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5FA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21.7 [20.4;22.6]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062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28.7 [25.9;31.9]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CB2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&lt;0.001</w:t>
            </w:r>
          </w:p>
        </w:tc>
      </w:tr>
      <w:tr w:rsidR="00484421" w:rsidRPr="00963AA4" w14:paraId="5D21EB45" w14:textId="77777777" w:rsidTr="00B80B16">
        <w:trPr>
          <w:trHeight w:val="342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E55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Number of 25(OH)D measurements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47E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2.2 ±  0.8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F23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2.8 ±  1.0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EF4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2.8 ±  1.1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ED2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0.014</w:t>
            </w:r>
          </w:p>
        </w:tc>
      </w:tr>
      <w:tr w:rsidR="00484421" w:rsidRPr="00963AA4" w14:paraId="7C777E6E" w14:textId="77777777" w:rsidTr="00B80B16">
        <w:trPr>
          <w:trHeight w:val="342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9F9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Preop VD supplementation,  n (%)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4DE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32 (76.2%)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454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40 (97.6%)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A56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35 (83.3%)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611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0.019</w:t>
            </w:r>
          </w:p>
        </w:tc>
      </w:tr>
      <w:tr w:rsidR="00484421" w:rsidRPr="00963AA4" w14:paraId="64C97EE7" w14:textId="77777777" w:rsidTr="00B80B16">
        <w:trPr>
          <w:trHeight w:val="342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4D8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Preop VD cumulative dose (IU)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035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193,000 [102,500;481,000]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411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399,500 [111,500;575,500]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5F2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360,000 [183500;688600]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695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0.236</w:t>
            </w:r>
          </w:p>
        </w:tc>
      </w:tr>
      <w:tr w:rsidR="00484421" w:rsidRPr="00963AA4" w14:paraId="22F89978" w14:textId="77777777" w:rsidTr="00B80B16">
        <w:trPr>
          <w:trHeight w:val="342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62A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Postop VD supplementation, </w:t>
            </w:r>
            <w:r w:rsidR="00B80B16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n (%)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4D8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35 (83.3%)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C66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41 (100.0%)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243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41 (97.6%)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918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0.003</w:t>
            </w:r>
          </w:p>
        </w:tc>
      </w:tr>
      <w:tr w:rsidR="00484421" w:rsidRPr="00963AA4" w14:paraId="597F3448" w14:textId="77777777" w:rsidTr="00B80B16">
        <w:trPr>
          <w:trHeight w:val="342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4C6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Postop VD cumulative dose (IU)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49D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832,000 [212,500;1,814,400]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32E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1,770,800 [561,000;3,119,000]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667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2,750,400 [1,525,200;3,596,600]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815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&lt;0.001</w:t>
            </w:r>
          </w:p>
        </w:tc>
      </w:tr>
      <w:tr w:rsidR="00484421" w:rsidRPr="00963AA4" w14:paraId="2346B1B5" w14:textId="77777777" w:rsidTr="00B80B16">
        <w:trPr>
          <w:trHeight w:val="342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9F2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Estimated daily VD supplement dose (IU) 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  <w:vertAlign w:val="superscript"/>
              </w:rPr>
              <w:t>#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4B5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871.4 [671.7;1,575.3]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674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1,685.9 [896.3;2,082.3]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F82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1,884.2 [1,335.9;2,532.4]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8BE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&lt;0.001</w:t>
            </w:r>
          </w:p>
        </w:tc>
      </w:tr>
      <w:tr w:rsidR="00484421" w:rsidRPr="00963AA4" w14:paraId="502C8290" w14:textId="77777777" w:rsidTr="00B80B16">
        <w:trPr>
          <w:trHeight w:val="342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1F7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Post-transplant tests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8A6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474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D2B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F22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744A7FC7" w14:textId="77777777" w:rsidTr="00B80B16">
        <w:trPr>
          <w:trHeight w:val="342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9C7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CRP (mg/L)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460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8.1 [ 1.3;35.2]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D78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3.1 [ 0.9; 7.5]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1CB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2.1 [ 0.6; 8.0]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09F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0.026</w:t>
            </w:r>
          </w:p>
        </w:tc>
      </w:tr>
      <w:tr w:rsidR="00484421" w:rsidRPr="00963AA4" w14:paraId="37187763" w14:textId="77777777" w:rsidTr="00B80B16">
        <w:trPr>
          <w:trHeight w:val="342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EBD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FEV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  <w:vertAlign w:val="subscript"/>
              </w:rPr>
              <w:t>1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, predicted %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0BA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71.0 ± 16.1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746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65.3 ± 15.8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A8B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72.0 ± 22.2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EE2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0.264</w:t>
            </w:r>
          </w:p>
        </w:tc>
      </w:tr>
      <w:tr w:rsidR="00484421" w:rsidRPr="00963AA4" w14:paraId="3D7143CB" w14:textId="77777777" w:rsidTr="00B80B16">
        <w:trPr>
          <w:trHeight w:val="342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E38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FEV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  <w:vertAlign w:val="subscript"/>
              </w:rPr>
              <w:t>1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, liter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DF0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2.1 ±  0.6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DF3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1.9 ±  0.6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5DF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2.0 ±  0.7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481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0.684</w:t>
            </w:r>
          </w:p>
        </w:tc>
      </w:tr>
      <w:tr w:rsidR="00484421" w:rsidRPr="00963AA4" w14:paraId="4FD79FD9" w14:textId="77777777" w:rsidTr="00B80B16">
        <w:trPr>
          <w:trHeight w:val="342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92F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FVC, predicted %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08B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61.8 ± 16.3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4AA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59.9 ± 15.1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609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62.9 ± 16.9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CFE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0.730</w:t>
            </w:r>
          </w:p>
        </w:tc>
      </w:tr>
      <w:tr w:rsidR="00484421" w:rsidRPr="00963AA4" w14:paraId="57748E6B" w14:textId="77777777" w:rsidTr="00B80B16">
        <w:trPr>
          <w:trHeight w:val="342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1F2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FVC, liter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D98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2.4 ±  0.8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E8A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2.3 ±  0.7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9D1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2.3 ±  0.8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659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0.800</w:t>
            </w:r>
          </w:p>
        </w:tc>
      </w:tr>
      <w:tr w:rsidR="00484421" w:rsidRPr="00963AA4" w14:paraId="4A1B686C" w14:textId="77777777" w:rsidTr="00B80B16">
        <w:trPr>
          <w:trHeight w:val="342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8CC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DLCO, predicted %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0D2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66.5 ± 18.8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8C7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60.1 ± 16.2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BD7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68.4 ± 23.9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8C2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0.241</w:t>
            </w:r>
          </w:p>
        </w:tc>
      </w:tr>
      <w:tr w:rsidR="00484421" w:rsidRPr="00963AA4" w14:paraId="581E88AF" w14:textId="77777777" w:rsidTr="00B80B16">
        <w:trPr>
          <w:trHeight w:val="342"/>
        </w:trPr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1DB6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6MWT distance (m)       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B45B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307.1 ± 139.4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D0B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379.8 ± 151.0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964F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387.0 ± 117.2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2BD2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0.045</w:t>
            </w:r>
          </w:p>
        </w:tc>
      </w:tr>
    </w:tbl>
    <w:p w14:paraId="266E786B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kern w:val="0"/>
          <w:sz w:val="18"/>
          <w:szCs w:val="24"/>
        </w:rPr>
      </w:pPr>
      <w:r w:rsidRPr="00963AA4">
        <w:rPr>
          <w:rFonts w:ascii="Times New Roman" w:hAnsi="Times New Roman" w:cs="Times New Roman"/>
          <w:kern w:val="0"/>
          <w:sz w:val="18"/>
          <w:szCs w:val="24"/>
        </w:rPr>
        <w:t xml:space="preserve">Values are displayed as median (interquartile range), n (%), or mean </w:t>
      </w:r>
      <w:r w:rsidRPr="00963AA4">
        <w:rPr>
          <w:rFonts w:ascii="Times New Roman" w:eastAsia="Malgun Gothic" w:hAnsi="Times New Roman" w:cs="Times New Roman"/>
          <w:kern w:val="0"/>
          <w:sz w:val="18"/>
          <w:szCs w:val="24"/>
        </w:rPr>
        <w:t xml:space="preserve">± </w:t>
      </w:r>
      <w:r w:rsidRPr="00963AA4">
        <w:rPr>
          <w:rFonts w:ascii="Times New Roman" w:hAnsi="Times New Roman" w:cs="Times New Roman"/>
          <w:kern w:val="0"/>
          <w:sz w:val="18"/>
          <w:szCs w:val="24"/>
        </w:rPr>
        <w:t xml:space="preserve">standard error of the mean where appropriate. CRP, C-reactive protein; FEV1 forced expiratory volume in 1 sec; FVC, forced vital capacity; DLCO, diffusing capacity of the lungs for carbon monoxide; 6MWT, 6-minute walking test. </w:t>
      </w:r>
      <w:r w:rsidRPr="00963AA4">
        <w:rPr>
          <w:rFonts w:ascii="Times New Roman" w:eastAsia="Malgun Gothic" w:hAnsi="Times New Roman" w:cs="Times New Roman"/>
          <w:kern w:val="0"/>
          <w:sz w:val="18"/>
          <w:szCs w:val="18"/>
          <w:vertAlign w:val="superscript"/>
        </w:rPr>
        <w:t xml:space="preserve"># </w:t>
      </w:r>
      <w:r w:rsidRPr="00963AA4">
        <w:rPr>
          <w:rFonts w:ascii="Times New Roman" w:eastAsia="Malgun Gothic" w:hAnsi="Times New Roman" w:cs="Times New Roman"/>
          <w:kern w:val="0"/>
          <w:sz w:val="18"/>
          <w:szCs w:val="18"/>
        </w:rPr>
        <w:t xml:space="preserve">VD supplementation: Cholecalciferol or Calcitriol. </w:t>
      </w:r>
    </w:p>
    <w:p w14:paraId="770E685A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EC62978" w14:textId="77777777" w:rsidR="00484421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1ECA3" w14:textId="77777777" w:rsidR="00484421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D4FEF6B" w14:textId="77777777" w:rsidR="00484421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0E3A3" w14:textId="77777777" w:rsidR="00484421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D49E982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79025D4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963AA4">
        <w:rPr>
          <w:rFonts w:ascii="Times New Roman" w:hAnsi="Times New Roman" w:cs="Times New Roman" w:hint="eastAsia"/>
          <w:b/>
          <w:sz w:val="24"/>
          <w:szCs w:val="24"/>
        </w:rPr>
        <w:lastRenderedPageBreak/>
        <w:t>Supplementary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 Table 3. Overall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m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ortality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r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ate and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i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ncidence of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i</w:t>
      </w:r>
      <w:r w:rsidRPr="00963AA4">
        <w:rPr>
          <w:rFonts w:ascii="Times New Roman" w:hAnsi="Times New Roman" w:cs="Times New Roman"/>
          <w:b/>
          <w:sz w:val="24"/>
          <w:szCs w:val="24"/>
        </w:rPr>
        <w:t>nfection/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r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ejection in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l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ung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ransplant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r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ecipients by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v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itamin D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963AA4">
        <w:rPr>
          <w:rFonts w:ascii="Times New Roman" w:hAnsi="Times New Roman" w:cs="Times New Roman"/>
          <w:b/>
          <w:sz w:val="24"/>
          <w:szCs w:val="24"/>
        </w:rPr>
        <w:t>ertiles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.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58"/>
        <w:gridCol w:w="1358"/>
        <w:gridCol w:w="1358"/>
        <w:gridCol w:w="1358"/>
        <w:gridCol w:w="738"/>
      </w:tblGrid>
      <w:tr w:rsidR="00484421" w:rsidRPr="00963AA4" w14:paraId="7AA1E103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E46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E13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VD tertile 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C63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VD tertile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ED4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VD tertile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6B7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p-value</w:t>
            </w:r>
          </w:p>
        </w:tc>
      </w:tr>
      <w:tr w:rsidR="00484421" w:rsidRPr="00963AA4" w14:paraId="51BE4A5B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22B0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A480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(N=42)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AC24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(N=41)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C40C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(N=42)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D554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84421" w:rsidRPr="00963AA4" w14:paraId="53605A60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67A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Follow up duration,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C01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32.0 [12.0;44.0]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42A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34.0 [26.0;49.0]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6DD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54.5 [32.0;73.0]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C0A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0.024</w:t>
            </w:r>
          </w:p>
        </w:tc>
      </w:tr>
      <w:tr w:rsidR="00484421" w:rsidRPr="00963AA4" w14:paraId="4A57C45E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7E5F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BOS, n (%) 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634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8 (21.1%)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B05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 (12.5%)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357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13 (34.2%)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64E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0.069</w:t>
            </w:r>
          </w:p>
        </w:tc>
      </w:tr>
      <w:tr w:rsidR="00484421" w:rsidRPr="00963AA4" w14:paraId="26970EAE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360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Pseudomonas colonization, n (%)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336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12 (28.6%)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472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10 (24.4%)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186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12 (28.6%)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3B2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0.885</w:t>
            </w:r>
          </w:p>
        </w:tc>
      </w:tr>
      <w:tr w:rsidR="00484421" w:rsidRPr="00963AA4" w14:paraId="39E6E7BD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012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Aspergillus colonization,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FEA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10 (23.8%)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33D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12 (29.3%)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9DC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 ( 9.5%)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161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0.072</w:t>
            </w:r>
          </w:p>
        </w:tc>
      </w:tr>
      <w:tr w:rsidR="00484421" w:rsidRPr="00963AA4" w14:paraId="63299C2C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1BC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Post-transplant pneumonia,  n (%)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33C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30 (71.4%)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142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26 (63.4%)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8CA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12 (28.6%)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F23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&lt;0.001</w:t>
            </w:r>
          </w:p>
        </w:tc>
      </w:tr>
      <w:tr w:rsidR="00484421" w:rsidRPr="00963AA4" w14:paraId="616313EF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1C8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Cumulative episodes of post-transplant pneumonia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1B8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1.0 [ 0.0; 2.0]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B66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1.0 [ 0.0; 2.0]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554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0.0 [ 0.0; 1.0]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3FA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&lt;0.001</w:t>
            </w:r>
          </w:p>
        </w:tc>
      </w:tr>
      <w:tr w:rsidR="00484421" w:rsidRPr="00963AA4" w14:paraId="3861A240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9F4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Cumulative episodes of post-transplant pneumonia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20E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2.1 ±  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B57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1.6 ±  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E8E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0.8 ±  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9D8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0.021</w:t>
            </w:r>
          </w:p>
        </w:tc>
      </w:tr>
      <w:tr w:rsidR="00484421" w:rsidRPr="00963AA4" w14:paraId="14E7E83F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4E2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1-year mortality,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5DB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10 (23.8%)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727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5 (12.2%)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838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7 (16.7%)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1B5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0.374</w:t>
            </w:r>
          </w:p>
        </w:tc>
      </w:tr>
      <w:tr w:rsidR="00484421" w:rsidRPr="00963AA4" w14:paraId="156CB7EF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743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3-year mortality,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CFE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17 (40.5%)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B96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11 (26.8%)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E6D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8 (19.0%)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473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0.09</w:t>
            </w:r>
          </w:p>
        </w:tc>
      </w:tr>
      <w:tr w:rsidR="00484421" w:rsidRPr="00963AA4" w14:paraId="609CB21F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07D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Overall mortality,  n (%)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AFE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21 (50.0%)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00D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12 (29.3%)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173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8 (19.0%)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9FA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0.009</w:t>
            </w:r>
          </w:p>
        </w:tc>
      </w:tr>
      <w:tr w:rsidR="00484421" w:rsidRPr="00963AA4" w14:paraId="7506B22E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406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Cause of death,  n (%)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93E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A85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A80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609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0.699</w:t>
            </w:r>
          </w:p>
        </w:tc>
      </w:tr>
      <w:tr w:rsidR="00484421" w:rsidRPr="00963AA4" w14:paraId="4A7CB7EC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733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Sepsis/Infection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E89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14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58E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8 (66.7%)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550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 (62.5%)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426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0719EA42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A34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Neurologic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1D7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 ( 4.8%)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E79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0 ( 0.0%)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A71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0 ( 0.0%)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9E6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49B22EF9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A8F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Hematologic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CE0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 ( 9.5%)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4C5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 ( 8.3%)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B4D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0 ( 0.0%)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67D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2DFE4B05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EE4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Cardiac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1D1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0 ( 0.0%)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1E1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 ( 8.3%)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930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 (12.5%)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52B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65D6C8F9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CC4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2C0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0 ( 0.0%)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70D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 ( 8.3%)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056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0 ( 0.0%)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F7F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659ADFA4" w14:textId="77777777" w:rsidTr="00B80B1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8D72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Miscellaneous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3648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 (19.0%)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3D1F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 ( 8.3%)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B3C3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 (25.0%)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2B08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1828434" w14:textId="77777777" w:rsidR="00484421" w:rsidRPr="00963AA4" w:rsidRDefault="00484421" w:rsidP="00484421">
      <w:pPr>
        <w:wordWrap/>
        <w:adjustRightInd w:val="0"/>
        <w:spacing w:after="0" w:line="480" w:lineRule="auto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963AA4">
        <w:rPr>
          <w:rFonts w:ascii="Times New Roman" w:hAnsi="Times New Roman" w:cs="Times New Roman"/>
          <w:kern w:val="0"/>
          <w:sz w:val="18"/>
          <w:szCs w:val="18"/>
        </w:rPr>
        <w:t xml:space="preserve">Values are displayed as median (interquartile range), n (%), or </w:t>
      </w:r>
      <w:proofErr w:type="spellStart"/>
      <w:r w:rsidRPr="00963AA4">
        <w:rPr>
          <w:rFonts w:ascii="Times New Roman" w:hAnsi="Times New Roman" w:cs="Times New Roman"/>
          <w:kern w:val="0"/>
          <w:sz w:val="18"/>
          <w:szCs w:val="18"/>
        </w:rPr>
        <w:t>mean</w:t>
      </w:r>
      <w:r w:rsidRPr="00963AA4">
        <w:rPr>
          <w:rFonts w:ascii="Times New Roman" w:eastAsia="Malgun Gothic" w:hAnsi="Times New Roman" w:cs="Times New Roman"/>
          <w:kern w:val="0"/>
          <w:sz w:val="18"/>
          <w:szCs w:val="18"/>
        </w:rPr>
        <w:t>±</w:t>
      </w:r>
      <w:r w:rsidRPr="00963AA4">
        <w:rPr>
          <w:rFonts w:ascii="Times New Roman" w:hAnsi="Times New Roman" w:cs="Times New Roman"/>
          <w:kern w:val="0"/>
          <w:sz w:val="18"/>
          <w:szCs w:val="18"/>
        </w:rPr>
        <w:t>standard</w:t>
      </w:r>
      <w:proofErr w:type="spellEnd"/>
      <w:r w:rsidRPr="00963AA4">
        <w:rPr>
          <w:rFonts w:ascii="Times New Roman" w:hAnsi="Times New Roman" w:cs="Times New Roman"/>
          <w:kern w:val="0"/>
          <w:sz w:val="18"/>
          <w:szCs w:val="18"/>
        </w:rPr>
        <w:t xml:space="preserve"> error of the mean where appropriate. BOS, bronchiolitis obliterans syndrome; GI, gastrointestinal.</w:t>
      </w:r>
    </w:p>
    <w:p w14:paraId="07166868" w14:textId="77777777" w:rsidR="00484421" w:rsidRPr="00963AA4" w:rsidRDefault="00484421" w:rsidP="00484421">
      <w:pPr>
        <w:wordWrap/>
        <w:adjustRightInd w:val="0"/>
        <w:spacing w:after="0" w:line="48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963AA4">
        <w:rPr>
          <w:rFonts w:ascii="Times New Roman" w:hAnsi="Times New Roman" w:cs="Times New Roman" w:hint="eastAsia"/>
          <w:kern w:val="0"/>
          <w:sz w:val="18"/>
          <w:szCs w:val="18"/>
        </w:rPr>
        <w:t>*</w:t>
      </w:r>
      <w:r w:rsidRPr="00963AA4">
        <w:rPr>
          <w:rFonts w:ascii="Times New Roman" w:hAnsi="Times New Roman" w:cs="Times New Roman"/>
          <w:kern w:val="0"/>
          <w:sz w:val="18"/>
          <w:szCs w:val="18"/>
        </w:rPr>
        <w:t xml:space="preserve"> Investigated among patients with a survival period of more than one year.</w:t>
      </w:r>
    </w:p>
    <w:p w14:paraId="01B00307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870C6B8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984789E" w14:textId="77777777" w:rsidR="00484421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A14308B" w14:textId="77777777" w:rsidR="00484421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3973B1C" w14:textId="77777777" w:rsidR="00484421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36940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2A9B26A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63AA4">
        <w:rPr>
          <w:rFonts w:ascii="Times New Roman" w:hAnsi="Times New Roman" w:cs="Times New Roman" w:hint="eastAsia"/>
          <w:b/>
          <w:sz w:val="24"/>
          <w:szCs w:val="24"/>
        </w:rPr>
        <w:lastRenderedPageBreak/>
        <w:t>Supplementary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 Table 4. Cox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p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roportional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h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azard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a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nalysis for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l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ung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ransplant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r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ecipients’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urvival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w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ith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r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espect to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v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itamin D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963AA4">
        <w:rPr>
          <w:rFonts w:ascii="Times New Roman" w:hAnsi="Times New Roman" w:cs="Times New Roman"/>
          <w:b/>
          <w:sz w:val="24"/>
          <w:szCs w:val="24"/>
        </w:rPr>
        <w:t>ertiles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.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58"/>
        <w:gridCol w:w="513"/>
        <w:gridCol w:w="978"/>
        <w:gridCol w:w="738"/>
        <w:gridCol w:w="603"/>
        <w:gridCol w:w="888"/>
        <w:gridCol w:w="738"/>
      </w:tblGrid>
      <w:tr w:rsidR="00484421" w:rsidRPr="00963AA4" w14:paraId="5B556A3B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513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9A7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Univariable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F89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Multivariable</w:t>
            </w:r>
          </w:p>
        </w:tc>
      </w:tr>
      <w:tr w:rsidR="00484421" w:rsidRPr="00963AA4" w14:paraId="086836C0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94E2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Variables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C7A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0FBA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95%CI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344A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CC43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F86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95%CI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A4FE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p-value</w:t>
            </w:r>
          </w:p>
        </w:tc>
      </w:tr>
      <w:tr w:rsidR="00484421" w:rsidRPr="00963AA4" w14:paraId="0DAFCBDF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117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Age </w:t>
            </w:r>
            <w:r w:rsidRPr="00963AA4">
              <w:rPr>
                <w:rFonts w:ascii="Malgun Gothic" w:eastAsia="Malgun Gothic" w:hAnsi="Malgun Gothic" w:cs="Times New Roman" w:hint="eastAsia"/>
                <w:kern w:val="0"/>
                <w:sz w:val="18"/>
                <w:szCs w:val="18"/>
              </w:rPr>
              <w:t>≥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58 (vs &lt; 58)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87B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C1D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1.29-4.85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E01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D3A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EE0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1.13-4.86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60C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0.022</w:t>
            </w:r>
          </w:p>
        </w:tc>
      </w:tr>
      <w:tr w:rsidR="00484421" w:rsidRPr="00963AA4" w14:paraId="22FA3895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D1E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Female (vs male)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4A2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9FF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0.57-2.08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A79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068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4B3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0.82-3.64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E18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0.147</w:t>
            </w:r>
          </w:p>
        </w:tc>
      </w:tr>
      <w:tr w:rsidR="00484421" w:rsidRPr="00963AA4" w14:paraId="64A989FF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655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BMI (kg/m2)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E50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E63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0.93-1.10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311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EA8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BB9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D18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6F826707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DBB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Cardiovascular disease: Presence (vs Absence)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104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909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0.53-2.23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B7D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80E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E02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4DF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11915DF9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775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Status of pleura: Adhesion (vs Normal)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4CD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433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0.62-2.29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ECF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C03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850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39F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73EF4992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D79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Estimated Blood loss (ml) </w:t>
            </w:r>
            <w:r w:rsidRPr="00963AA4">
              <w:rPr>
                <w:rFonts w:ascii="Malgun Gothic" w:eastAsia="Malgun Gothic" w:hAnsi="Malgun Gothic" w:cs="Times New Roman" w:hint="eastAsia"/>
                <w:kern w:val="0"/>
                <w:sz w:val="18"/>
                <w:szCs w:val="18"/>
              </w:rPr>
              <w:t>≥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2000 (vs &lt; 2000)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EC2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A3F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1.78-7.18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711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3D5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0EB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1.00-1.00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A54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0.006</w:t>
            </w:r>
          </w:p>
        </w:tc>
      </w:tr>
      <w:tr w:rsidR="00484421" w:rsidRPr="00963AA4" w14:paraId="2D02D56F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54A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Operation time (min) </w:t>
            </w:r>
            <w:r w:rsidRPr="00963AA4">
              <w:rPr>
                <w:rFonts w:ascii="Batang" w:eastAsia="Batang" w:hAnsi="Batang" w:cs="Times New Roman" w:hint="eastAsia"/>
                <w:kern w:val="0"/>
                <w:sz w:val="18"/>
                <w:szCs w:val="18"/>
              </w:rPr>
              <w:t>≥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377 (vs &lt; 377)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A89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653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0.93-4.16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0B2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059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B96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001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3E04DE0C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D8F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Total Hospitalization (days) </w:t>
            </w:r>
            <w:r w:rsidRPr="00963AA4">
              <w:rPr>
                <w:rFonts w:ascii="Batang" w:eastAsia="Batang" w:hAnsi="Batang" w:cs="Times New Roman" w:hint="eastAsia"/>
                <w:kern w:val="0"/>
                <w:sz w:val="18"/>
                <w:szCs w:val="18"/>
              </w:rPr>
              <w:t>≥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61 (vs &lt; 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6D2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0AF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1.95-8.38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D21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A75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EA3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989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566CDBA2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575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Post-transplant VD: Tertile 1 (vs Tertile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5EE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A9A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1.35-6.97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3EC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635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E54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0.92-6.54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C03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0.074</w:t>
            </w:r>
          </w:p>
        </w:tc>
      </w:tr>
      <w:tr w:rsidR="00484421" w:rsidRPr="00963AA4" w14:paraId="6ADACAD9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B4A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Post-transplant VD: Tertile 2 (vs Tertile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A27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78A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0.62-3.79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9F7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7B8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D7B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0.52-3.91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8AB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0.496</w:t>
            </w:r>
          </w:p>
        </w:tc>
      </w:tr>
      <w:tr w:rsidR="00484421" w:rsidRPr="00963AA4" w14:paraId="5252124A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D98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CRP (mg/L) &gt; 3.1 (vs &lt; 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AD4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037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4.05-23.03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CC2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6DD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408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3.87-27.1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0F3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&lt;0.001</w:t>
            </w:r>
          </w:p>
        </w:tc>
      </w:tr>
      <w:tr w:rsidR="00484421" w:rsidRPr="00963AA4" w14:paraId="419014D7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822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6MWT distance (m) &lt; 375 (vs </w:t>
            </w:r>
            <w:r w:rsidRPr="00963AA4">
              <w:rPr>
                <w:rFonts w:ascii="Batang" w:eastAsia="Batang" w:hAnsi="Batang" w:cs="Times New Roman" w:hint="eastAsia"/>
                <w:kern w:val="0"/>
                <w:sz w:val="18"/>
                <w:szCs w:val="18"/>
              </w:rPr>
              <w:t>≥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375)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701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704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1.35-10.53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2D4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384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4E0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A3A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1BE45737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52A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FEV1, predicted (%) &lt; 70 (vs </w:t>
            </w:r>
            <w:r w:rsidRPr="00963AA4">
              <w:rPr>
                <w:rFonts w:ascii="Batang" w:eastAsia="Batang" w:hAnsi="Batang" w:cs="Times New Roman" w:hint="eastAsia"/>
                <w:kern w:val="0"/>
                <w:sz w:val="18"/>
                <w:szCs w:val="18"/>
              </w:rPr>
              <w:t>≥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7C4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7EB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1.26-8.22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307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B2F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07E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C02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65A7E69B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9CC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Post-transplant pneumonia: Presence (vs Absence)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D9F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61E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0.98-3.67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AE2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538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4CD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0.25-1.39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C18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0.228</w:t>
            </w:r>
          </w:p>
        </w:tc>
      </w:tr>
      <w:tr w:rsidR="00484421" w:rsidRPr="00963AA4" w14:paraId="778536D3" w14:textId="77777777" w:rsidTr="00B80B1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6C4D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Cumulative episodes of post-transplant pneumonia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A419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36E2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0.98-1.20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6041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7E77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74C1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E1CD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C952ADF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3AA4">
        <w:rPr>
          <w:rFonts w:ascii="Times New Roman" w:hAnsi="Times New Roman" w:cs="Times New Roman"/>
          <w:kern w:val="0"/>
          <w:sz w:val="18"/>
          <w:szCs w:val="18"/>
        </w:rPr>
        <w:t xml:space="preserve">HR, hazard ratio; </w:t>
      </w:r>
      <w:proofErr w:type="spellStart"/>
      <w:r w:rsidRPr="00963AA4">
        <w:rPr>
          <w:rFonts w:ascii="Times New Roman" w:hAnsi="Times New Roman" w:cs="Times New Roman"/>
          <w:kern w:val="0"/>
          <w:sz w:val="18"/>
          <w:szCs w:val="18"/>
        </w:rPr>
        <w:t>aHR</w:t>
      </w:r>
      <w:proofErr w:type="spellEnd"/>
      <w:r w:rsidRPr="00963AA4">
        <w:rPr>
          <w:rFonts w:ascii="Times New Roman" w:hAnsi="Times New Roman" w:cs="Times New Roman"/>
          <w:kern w:val="0"/>
          <w:sz w:val="18"/>
          <w:szCs w:val="18"/>
        </w:rPr>
        <w:t>, adjusted hazard ratio; CI, confidence interval; BMI, body mass index; CRP, C-reactive protein; 6MWT, 6-minute walk test; FEV</w:t>
      </w:r>
      <w:r w:rsidRPr="00963AA4">
        <w:rPr>
          <w:rFonts w:ascii="Times New Roman" w:hAnsi="Times New Roman" w:cs="Times New Roman"/>
          <w:kern w:val="0"/>
          <w:sz w:val="18"/>
          <w:szCs w:val="18"/>
          <w:vertAlign w:val="subscript"/>
        </w:rPr>
        <w:t>1</w:t>
      </w:r>
      <w:r w:rsidRPr="00963AA4">
        <w:rPr>
          <w:rFonts w:ascii="Times New Roman" w:hAnsi="Times New Roman" w:cs="Times New Roman"/>
          <w:kern w:val="0"/>
          <w:sz w:val="18"/>
          <w:szCs w:val="18"/>
        </w:rPr>
        <w:t>, forced expiratory volume in 1 sec</w:t>
      </w:r>
      <w:r w:rsidRPr="00963AA4">
        <w:rPr>
          <w:rFonts w:ascii="Times New Roman" w:hAnsi="Times New Roman" w:cs="Times New Roman" w:hint="eastAsia"/>
          <w:kern w:val="0"/>
          <w:sz w:val="18"/>
          <w:szCs w:val="18"/>
        </w:rPr>
        <w:t>.</w:t>
      </w:r>
    </w:p>
    <w:p w14:paraId="119A8E59" w14:textId="77777777" w:rsidR="00484421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1539DEF" w14:textId="77777777" w:rsidR="00484421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FDEBD1B" w14:textId="77777777" w:rsidR="00484421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F098236" w14:textId="77777777" w:rsidR="00484421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AD51D71" w14:textId="77777777" w:rsidR="00484421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CD7715C" w14:textId="77777777" w:rsidR="00484421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024B342" w14:textId="77777777" w:rsidR="00484421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AFDC6D7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63AA4">
        <w:rPr>
          <w:rFonts w:ascii="Times New Roman" w:hAnsi="Times New Roman" w:cs="Times New Roman" w:hint="eastAsia"/>
          <w:b/>
          <w:sz w:val="24"/>
          <w:szCs w:val="24"/>
        </w:rPr>
        <w:lastRenderedPageBreak/>
        <w:t>Supplementary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 Table 5. Univariable and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m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ultivariable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l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ogistic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r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egression for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p</w:t>
      </w:r>
      <w:r w:rsidRPr="00963AA4">
        <w:rPr>
          <w:rFonts w:ascii="Times New Roman" w:hAnsi="Times New Roman" w:cs="Times New Roman"/>
          <w:b/>
          <w:sz w:val="24"/>
          <w:szCs w:val="24"/>
        </w:rPr>
        <w:t>ost-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ransplant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p</w:t>
      </w:r>
      <w:r w:rsidRPr="00963AA4">
        <w:rPr>
          <w:rFonts w:ascii="Times New Roman" w:hAnsi="Times New Roman" w:cs="Times New Roman"/>
          <w:b/>
          <w:sz w:val="24"/>
          <w:szCs w:val="24"/>
        </w:rPr>
        <w:t>neumonia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.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58"/>
        <w:gridCol w:w="513"/>
        <w:gridCol w:w="888"/>
        <w:gridCol w:w="738"/>
        <w:gridCol w:w="513"/>
        <w:gridCol w:w="888"/>
        <w:gridCol w:w="738"/>
      </w:tblGrid>
      <w:tr w:rsidR="00484421" w:rsidRPr="00963AA4" w14:paraId="2148CB5E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F41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8D0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Univariable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D12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Multivariable</w:t>
            </w:r>
          </w:p>
        </w:tc>
      </w:tr>
      <w:tr w:rsidR="00484421" w:rsidRPr="00963AA4" w14:paraId="75869473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E94D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Variables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0BEB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15EA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95%CI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A033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B26B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7D42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95%CI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2A81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p-value</w:t>
            </w:r>
          </w:p>
        </w:tc>
      </w:tr>
      <w:tr w:rsidR="00484421" w:rsidRPr="00963AA4" w14:paraId="5DBEBA6A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FEC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Age </w:t>
            </w:r>
            <w:r w:rsidRPr="00963AA4">
              <w:rPr>
                <w:rFonts w:ascii="Malgun Gothic" w:eastAsia="Malgun Gothic" w:hAnsi="Malgun Gothic" w:cs="Times New Roman" w:hint="eastAsia"/>
                <w:kern w:val="0"/>
                <w:sz w:val="18"/>
                <w:szCs w:val="18"/>
              </w:rPr>
              <w:t>≥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58 (vs &lt; 58)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13F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199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0.67-2.83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BA4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E1A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C10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0.30-1.78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EF9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0.511</w:t>
            </w:r>
          </w:p>
        </w:tc>
      </w:tr>
      <w:tr w:rsidR="00484421" w:rsidRPr="00963AA4" w14:paraId="224CEE6D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5BA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Male (vs female)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26F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664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0.75-3.51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0F6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D43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1E7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0.64-4.36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6E3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0.304</w:t>
            </w:r>
          </w:p>
        </w:tc>
      </w:tr>
      <w:tr w:rsidR="00484421" w:rsidRPr="00963AA4" w14:paraId="70EC0E04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992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BMI (kg/m2)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209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BE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0.85-1.04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554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4A6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217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C59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2992E342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995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DM : Presence (vs Absence)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F85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1C3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0.29-1.82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F75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EB1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E8C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448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02507392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2A4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Pre_transplant_diagnosis</w:t>
            </w:r>
            <w:proofErr w:type="spellEnd"/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: ILD (vs COPD)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B9D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FF6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0.14-3.04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761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5D9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793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38F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306389CE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4ED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Pre_transplant_diagnosis</w:t>
            </w:r>
            <w:proofErr w:type="spellEnd"/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: Bronchiectasis (vs COPD)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DE7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0AF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0.22-12.1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AB3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F0B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611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57F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0EF380A8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6CF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Pre_transplant_diagnosis</w:t>
            </w:r>
            <w:proofErr w:type="spellEnd"/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: Others (vs COPD)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245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B52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0.04-1.85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DAA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528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623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5311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22B5B74D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597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Total Hospitalization (days) </w:t>
            </w:r>
            <w:r w:rsidRPr="00963AA4">
              <w:rPr>
                <w:rFonts w:ascii="Batang" w:eastAsia="Batang" w:hAnsi="Batang" w:cs="Times New Roman" w:hint="eastAsia"/>
                <w:kern w:val="0"/>
                <w:sz w:val="18"/>
                <w:szCs w:val="18"/>
              </w:rPr>
              <w:t>≥</w:t>
            </w: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 61 (vs &lt; 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F90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6B3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0.56-2.37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3B1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522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342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866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84421" w:rsidRPr="00963AA4" w14:paraId="275F1B88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C53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Post-transplant VD: Tertile 1 (vs Tertile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AF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D3B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2.23-15.2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6EA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953F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5B8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1.63-14.1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AC2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0.005</w:t>
            </w:r>
          </w:p>
        </w:tc>
      </w:tr>
      <w:tr w:rsidR="00484421" w:rsidRPr="00963AA4" w14:paraId="121EEECD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FA7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Post-transplant VD: Tertile 2 (vs Tertile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5FD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D46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1.49-9.78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8C0C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824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9012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1.35-10.9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D7C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0.013</w:t>
            </w:r>
          </w:p>
        </w:tc>
      </w:tr>
      <w:tr w:rsidR="00484421" w:rsidRPr="00963AA4" w14:paraId="2537DC1C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F6C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CRP (mg/L) &gt; 3.1 (vs &lt; 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150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5945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1.96-9.18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95B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6BD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FEB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1.98-12.1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07D8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&lt;0.001</w:t>
            </w:r>
          </w:p>
        </w:tc>
      </w:tr>
      <w:tr w:rsidR="00484421" w:rsidRPr="00963AA4" w14:paraId="48C1CA14" w14:textId="77777777" w:rsidTr="00B80B1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F490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Pseudomonas colonization : Presence (vs Absence)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22B7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774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0.50-2.47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0254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4B2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BE2A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0.26-1.85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094D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0.479</w:t>
            </w:r>
          </w:p>
        </w:tc>
      </w:tr>
      <w:tr w:rsidR="00484421" w:rsidRPr="00963AA4" w14:paraId="710A1449" w14:textId="77777777" w:rsidTr="00B80B1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24BE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 xml:space="preserve">Aspergillus colonization : Presence (vs Absence)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62F83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98B9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1.10-8.59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CA88B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ADF66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90C1E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0.65-6.17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2C059" w14:textId="77777777" w:rsidR="00484421" w:rsidRPr="00963AA4" w:rsidRDefault="00484421" w:rsidP="00B80B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963AA4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0.252</w:t>
            </w:r>
          </w:p>
        </w:tc>
      </w:tr>
    </w:tbl>
    <w:p w14:paraId="2AB91B66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963AA4">
        <w:rPr>
          <w:rFonts w:ascii="Times New Roman" w:hAnsi="Times New Roman" w:cs="Times New Roman"/>
          <w:kern w:val="0"/>
          <w:sz w:val="18"/>
          <w:szCs w:val="18"/>
        </w:rPr>
        <w:t xml:space="preserve">HR, hazard ratio; </w:t>
      </w:r>
      <w:proofErr w:type="spellStart"/>
      <w:r w:rsidRPr="00963AA4">
        <w:rPr>
          <w:rFonts w:ascii="Times New Roman" w:hAnsi="Times New Roman" w:cs="Times New Roman"/>
          <w:kern w:val="0"/>
          <w:sz w:val="18"/>
          <w:szCs w:val="18"/>
        </w:rPr>
        <w:t>aHR</w:t>
      </w:r>
      <w:proofErr w:type="spellEnd"/>
      <w:r w:rsidRPr="00963AA4">
        <w:rPr>
          <w:rFonts w:ascii="Times New Roman" w:hAnsi="Times New Roman" w:cs="Times New Roman"/>
          <w:kern w:val="0"/>
          <w:sz w:val="18"/>
          <w:szCs w:val="18"/>
        </w:rPr>
        <w:t xml:space="preserve">, adjusted hazard ratio; CI, confidence interval; BMI, body mass index; </w:t>
      </w:r>
      <w:r w:rsidRPr="00963AA4">
        <w:rPr>
          <w:rFonts w:ascii="Times New Roman" w:hAnsi="Times New Roman" w:cs="Times New Roman"/>
          <w:kern w:val="0"/>
          <w:sz w:val="18"/>
          <w:szCs w:val="24"/>
        </w:rPr>
        <w:t>COPD, chronic obstructive pulmonary disease; ILD, interstitial lung disease; DM, diabetes mellitus</w:t>
      </w:r>
      <w:r w:rsidRPr="00963AA4">
        <w:rPr>
          <w:rFonts w:ascii="Times New Roman" w:hAnsi="Times New Roman" w:cs="Times New Roman" w:hint="eastAsia"/>
          <w:kern w:val="0"/>
          <w:sz w:val="18"/>
          <w:szCs w:val="24"/>
        </w:rPr>
        <w:t>;</w:t>
      </w:r>
      <w:r w:rsidRPr="00963AA4">
        <w:rPr>
          <w:rFonts w:ascii="Times New Roman" w:hAnsi="Times New Roman" w:cs="Times New Roman"/>
          <w:kern w:val="0"/>
          <w:sz w:val="18"/>
          <w:szCs w:val="24"/>
        </w:rPr>
        <w:t xml:space="preserve"> </w:t>
      </w:r>
      <w:r w:rsidRPr="00963AA4">
        <w:rPr>
          <w:rFonts w:ascii="Times New Roman" w:hAnsi="Times New Roman" w:cs="Times New Roman"/>
          <w:kern w:val="0"/>
          <w:sz w:val="18"/>
          <w:szCs w:val="18"/>
        </w:rPr>
        <w:t>CRP, C-reactive protein</w:t>
      </w:r>
      <w:r w:rsidRPr="00963AA4">
        <w:rPr>
          <w:rFonts w:ascii="Times New Roman" w:hAnsi="Times New Roman" w:cs="Times New Roman" w:hint="eastAsia"/>
          <w:kern w:val="0"/>
          <w:sz w:val="18"/>
          <w:szCs w:val="18"/>
        </w:rPr>
        <w:t>.</w:t>
      </w:r>
    </w:p>
    <w:p w14:paraId="1A5CDAAB" w14:textId="77777777" w:rsidR="00484421" w:rsidRPr="00963AA4" w:rsidRDefault="00484421" w:rsidP="00484421">
      <w:pPr>
        <w:spacing w:line="480" w:lineRule="auto"/>
      </w:pPr>
    </w:p>
    <w:p w14:paraId="773D97F4" w14:textId="77777777" w:rsidR="00484421" w:rsidRPr="00963AA4" w:rsidRDefault="00484421" w:rsidP="00484421">
      <w:pPr>
        <w:spacing w:line="480" w:lineRule="auto"/>
      </w:pPr>
    </w:p>
    <w:p w14:paraId="10FB5092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63AA4">
        <w:rPr>
          <w:rFonts w:ascii="Times New Roman" w:hAnsi="Times New Roman" w:cs="Times New Roman" w:hint="eastAsia"/>
          <w:b/>
          <w:sz w:val="24"/>
          <w:szCs w:val="24"/>
        </w:rPr>
        <w:t>Supplementary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Figure</w:t>
      </w:r>
      <w:r w:rsidRPr="00963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AA4">
        <w:rPr>
          <w:rFonts w:ascii="Times New Roman" w:hAnsi="Times New Roman" w:cs="Times New Roman" w:hint="eastAsia"/>
          <w:b/>
          <w:sz w:val="24"/>
          <w:szCs w:val="24"/>
        </w:rPr>
        <w:t>legend</w:t>
      </w:r>
      <w:r w:rsidRPr="00963AA4">
        <w:rPr>
          <w:rFonts w:ascii="Times New Roman" w:hAnsi="Times New Roman" w:cs="Times New Roman"/>
          <w:b/>
          <w:sz w:val="24"/>
          <w:szCs w:val="24"/>
        </w:rPr>
        <w:t>s:</w:t>
      </w:r>
    </w:p>
    <w:p w14:paraId="144EBE4B" w14:textId="77777777" w:rsidR="00484421" w:rsidRPr="00963AA4" w:rsidRDefault="00484421" w:rsidP="00484421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63AA4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1. Flow </w:t>
      </w:r>
      <w:r w:rsidRPr="00963AA4">
        <w:rPr>
          <w:rFonts w:ascii="Times New Roman" w:hAnsi="Times New Roman" w:cs="Times New Roman" w:hint="eastAsia"/>
          <w:b/>
          <w:bCs/>
          <w:sz w:val="24"/>
          <w:szCs w:val="24"/>
        </w:rPr>
        <w:t>d</w:t>
      </w:r>
      <w:r w:rsidRPr="00963AA4">
        <w:rPr>
          <w:rFonts w:ascii="Times New Roman" w:hAnsi="Times New Roman" w:cs="Times New Roman"/>
          <w:b/>
          <w:bCs/>
          <w:sz w:val="24"/>
          <w:szCs w:val="24"/>
        </w:rPr>
        <w:t xml:space="preserve">iagram of </w:t>
      </w:r>
      <w:r w:rsidRPr="00963AA4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963AA4">
        <w:rPr>
          <w:rFonts w:ascii="Times New Roman" w:hAnsi="Times New Roman" w:cs="Times New Roman"/>
          <w:b/>
          <w:bCs/>
          <w:sz w:val="24"/>
          <w:szCs w:val="24"/>
        </w:rPr>
        <w:t xml:space="preserve">tudy </w:t>
      </w:r>
      <w:r w:rsidRPr="00963AA4">
        <w:rPr>
          <w:rFonts w:ascii="Times New Roman" w:hAnsi="Times New Roman" w:cs="Times New Roman" w:hint="eastAsia"/>
          <w:b/>
          <w:bCs/>
          <w:sz w:val="24"/>
          <w:szCs w:val="24"/>
        </w:rPr>
        <w:t>p</w:t>
      </w:r>
      <w:r w:rsidRPr="00963AA4">
        <w:rPr>
          <w:rFonts w:ascii="Times New Roman" w:hAnsi="Times New Roman" w:cs="Times New Roman"/>
          <w:b/>
          <w:bCs/>
          <w:sz w:val="24"/>
          <w:szCs w:val="24"/>
        </w:rPr>
        <w:t xml:space="preserve">articipants by </w:t>
      </w:r>
      <w:r w:rsidRPr="00963AA4">
        <w:rPr>
          <w:rFonts w:ascii="Times New Roman" w:hAnsi="Times New Roman" w:cs="Times New Roman" w:hint="eastAsia"/>
          <w:b/>
          <w:bCs/>
          <w:sz w:val="24"/>
          <w:szCs w:val="24"/>
        </w:rPr>
        <w:t>v</w:t>
      </w:r>
      <w:r w:rsidRPr="00963AA4">
        <w:rPr>
          <w:rFonts w:ascii="Times New Roman" w:hAnsi="Times New Roman" w:cs="Times New Roman"/>
          <w:b/>
          <w:bCs/>
          <w:sz w:val="24"/>
          <w:szCs w:val="24"/>
        </w:rPr>
        <w:t xml:space="preserve">itamin D </w:t>
      </w:r>
      <w:r w:rsidRPr="00963AA4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963AA4">
        <w:rPr>
          <w:rFonts w:ascii="Times New Roman" w:hAnsi="Times New Roman" w:cs="Times New Roman"/>
          <w:b/>
          <w:bCs/>
          <w:sz w:val="24"/>
          <w:szCs w:val="24"/>
        </w:rPr>
        <w:t>ertiles</w:t>
      </w:r>
      <w:r w:rsidRPr="00963AA4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963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AA4">
        <w:rPr>
          <w:rFonts w:ascii="Times New Roman" w:hAnsi="Times New Roman" w:cs="Times New Roman"/>
          <w:bCs/>
          <w:sz w:val="24"/>
          <w:szCs w:val="24"/>
        </w:rPr>
        <w:t>Cut-off points for Vitamin D tertiles were 18.2 ng/mL and 24.5 ng/mL, classifying participants into VD tertile 1 (≤18.2 ng/mL), VD tertile 2 (18.3–24.5 ng/mL), and VD tertile 3 (≥24.6 ng/mL).</w:t>
      </w:r>
    </w:p>
    <w:p w14:paraId="2BE70123" w14:textId="77777777" w:rsidR="00484421" w:rsidRPr="00F711FB" w:rsidRDefault="00484421" w:rsidP="0048442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376E7" w14:textId="77777777" w:rsidR="00D35164" w:rsidRDefault="00D35164"/>
    <w:sectPr w:rsidR="00D35164" w:rsidSect="00E52006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09F5F" w14:textId="77777777" w:rsidR="00AF2D2C" w:rsidRDefault="00AF2D2C">
      <w:pPr>
        <w:spacing w:after="0" w:line="240" w:lineRule="auto"/>
      </w:pPr>
      <w:r>
        <w:separator/>
      </w:r>
    </w:p>
  </w:endnote>
  <w:endnote w:type="continuationSeparator" w:id="0">
    <w:p w14:paraId="17C12FC9" w14:textId="77777777" w:rsidR="00AF2D2C" w:rsidRDefault="00AF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TC Stone Serif Std Mediu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5809706"/>
      <w:docPartObj>
        <w:docPartGallery w:val="Page Numbers (Bottom of Page)"/>
        <w:docPartUnique/>
      </w:docPartObj>
    </w:sdtPr>
    <w:sdtContent>
      <w:p w14:paraId="31DA0E80" w14:textId="77777777" w:rsidR="00B80B16" w:rsidRDefault="00B80B1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1114">
          <w:rPr>
            <w:noProof/>
            <w:lang w:val="ko-KR"/>
          </w:rPr>
          <w:t>22</w:t>
        </w:r>
        <w:r>
          <w:fldChar w:fldCharType="end"/>
        </w:r>
      </w:p>
    </w:sdtContent>
  </w:sdt>
  <w:p w14:paraId="156B0C6F" w14:textId="77777777" w:rsidR="00B80B16" w:rsidRDefault="00B80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26EE1" w14:textId="77777777" w:rsidR="00AF2D2C" w:rsidRDefault="00AF2D2C">
      <w:pPr>
        <w:spacing w:after="0" w:line="240" w:lineRule="auto"/>
      </w:pPr>
      <w:r>
        <w:separator/>
      </w:r>
    </w:p>
  </w:footnote>
  <w:footnote w:type="continuationSeparator" w:id="0">
    <w:p w14:paraId="1D15DED1" w14:textId="77777777" w:rsidR="00AF2D2C" w:rsidRDefault="00AF2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077D3"/>
    <w:multiLevelType w:val="hybridMultilevel"/>
    <w:tmpl w:val="E30E2980"/>
    <w:lvl w:ilvl="0" w:tplc="F0FCAFA6">
      <w:start w:val="1"/>
      <w:numFmt w:val="decimal"/>
      <w:lvlText w:val="%1."/>
      <w:lvlJc w:val="left"/>
      <w:pPr>
        <w:ind w:left="1195" w:hanging="79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B5A3E1E"/>
    <w:multiLevelType w:val="hybridMultilevel"/>
    <w:tmpl w:val="7992325E"/>
    <w:lvl w:ilvl="0" w:tplc="F98E652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  <w:b w:val="0"/>
        <w:sz w:val="18"/>
      </w:rPr>
    </w:lvl>
    <w:lvl w:ilvl="1" w:tplc="62A81B3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FEC28E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8B1C592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71FAEDE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A76C681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D969E3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B2C94C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B5AE793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BF188E"/>
    <w:multiLevelType w:val="hybridMultilevel"/>
    <w:tmpl w:val="AEFEBE70"/>
    <w:lvl w:ilvl="0" w:tplc="E52E9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16F75A" w:tentative="1">
      <w:start w:val="1"/>
      <w:numFmt w:val="upperLetter"/>
      <w:lvlText w:val="%2."/>
      <w:lvlJc w:val="left"/>
      <w:pPr>
        <w:ind w:left="800" w:hanging="400"/>
      </w:pPr>
    </w:lvl>
    <w:lvl w:ilvl="2" w:tplc="FD94ADDE" w:tentative="1">
      <w:start w:val="1"/>
      <w:numFmt w:val="lowerRoman"/>
      <w:lvlText w:val="%3."/>
      <w:lvlJc w:val="right"/>
      <w:pPr>
        <w:ind w:left="1200" w:hanging="400"/>
      </w:pPr>
    </w:lvl>
    <w:lvl w:ilvl="3" w:tplc="C400AD9E" w:tentative="1">
      <w:start w:val="1"/>
      <w:numFmt w:val="decimal"/>
      <w:lvlText w:val="%4."/>
      <w:lvlJc w:val="left"/>
      <w:pPr>
        <w:ind w:left="1600" w:hanging="400"/>
      </w:pPr>
    </w:lvl>
    <w:lvl w:ilvl="4" w:tplc="1BE2F97E" w:tentative="1">
      <w:start w:val="1"/>
      <w:numFmt w:val="upperLetter"/>
      <w:lvlText w:val="%5."/>
      <w:lvlJc w:val="left"/>
      <w:pPr>
        <w:ind w:left="2000" w:hanging="400"/>
      </w:pPr>
    </w:lvl>
    <w:lvl w:ilvl="5" w:tplc="FAECD8B8" w:tentative="1">
      <w:start w:val="1"/>
      <w:numFmt w:val="lowerRoman"/>
      <w:lvlText w:val="%6."/>
      <w:lvlJc w:val="right"/>
      <w:pPr>
        <w:ind w:left="2400" w:hanging="400"/>
      </w:pPr>
    </w:lvl>
    <w:lvl w:ilvl="6" w:tplc="AD02DC04" w:tentative="1">
      <w:start w:val="1"/>
      <w:numFmt w:val="decimal"/>
      <w:lvlText w:val="%7."/>
      <w:lvlJc w:val="left"/>
      <w:pPr>
        <w:ind w:left="2800" w:hanging="400"/>
      </w:pPr>
    </w:lvl>
    <w:lvl w:ilvl="7" w:tplc="2F90337E" w:tentative="1">
      <w:start w:val="1"/>
      <w:numFmt w:val="upperLetter"/>
      <w:lvlText w:val="%8."/>
      <w:lvlJc w:val="left"/>
      <w:pPr>
        <w:ind w:left="3200" w:hanging="400"/>
      </w:pPr>
    </w:lvl>
    <w:lvl w:ilvl="8" w:tplc="B1D2552A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112659C"/>
    <w:multiLevelType w:val="hybridMultilevel"/>
    <w:tmpl w:val="DC065110"/>
    <w:lvl w:ilvl="0" w:tplc="67E08524">
      <w:start w:val="1"/>
      <w:numFmt w:val="upperLetter"/>
      <w:lvlText w:val="(%1)"/>
      <w:lvlJc w:val="left"/>
      <w:pPr>
        <w:ind w:left="790" w:hanging="390"/>
      </w:pPr>
      <w:rPr>
        <w:rFonts w:hint="default"/>
      </w:rPr>
    </w:lvl>
    <w:lvl w:ilvl="1" w:tplc="50401EF6" w:tentative="1">
      <w:start w:val="1"/>
      <w:numFmt w:val="upperLetter"/>
      <w:lvlText w:val="%2."/>
      <w:lvlJc w:val="left"/>
      <w:pPr>
        <w:ind w:left="1200" w:hanging="400"/>
      </w:pPr>
    </w:lvl>
    <w:lvl w:ilvl="2" w:tplc="32148068" w:tentative="1">
      <w:start w:val="1"/>
      <w:numFmt w:val="lowerRoman"/>
      <w:lvlText w:val="%3."/>
      <w:lvlJc w:val="right"/>
      <w:pPr>
        <w:ind w:left="1600" w:hanging="400"/>
      </w:pPr>
    </w:lvl>
    <w:lvl w:ilvl="3" w:tplc="936AF42C" w:tentative="1">
      <w:start w:val="1"/>
      <w:numFmt w:val="decimal"/>
      <w:lvlText w:val="%4."/>
      <w:lvlJc w:val="left"/>
      <w:pPr>
        <w:ind w:left="2000" w:hanging="400"/>
      </w:pPr>
    </w:lvl>
    <w:lvl w:ilvl="4" w:tplc="CA802852" w:tentative="1">
      <w:start w:val="1"/>
      <w:numFmt w:val="upperLetter"/>
      <w:lvlText w:val="%5."/>
      <w:lvlJc w:val="left"/>
      <w:pPr>
        <w:ind w:left="2400" w:hanging="400"/>
      </w:pPr>
    </w:lvl>
    <w:lvl w:ilvl="5" w:tplc="2A80F9D2" w:tentative="1">
      <w:start w:val="1"/>
      <w:numFmt w:val="lowerRoman"/>
      <w:lvlText w:val="%6."/>
      <w:lvlJc w:val="right"/>
      <w:pPr>
        <w:ind w:left="2800" w:hanging="400"/>
      </w:pPr>
    </w:lvl>
    <w:lvl w:ilvl="6" w:tplc="7FF2E816" w:tentative="1">
      <w:start w:val="1"/>
      <w:numFmt w:val="decimal"/>
      <w:lvlText w:val="%7."/>
      <w:lvlJc w:val="left"/>
      <w:pPr>
        <w:ind w:left="3200" w:hanging="400"/>
      </w:pPr>
    </w:lvl>
    <w:lvl w:ilvl="7" w:tplc="37FE6BB0" w:tentative="1">
      <w:start w:val="1"/>
      <w:numFmt w:val="upperLetter"/>
      <w:lvlText w:val="%8."/>
      <w:lvlJc w:val="left"/>
      <w:pPr>
        <w:ind w:left="3600" w:hanging="400"/>
      </w:pPr>
    </w:lvl>
    <w:lvl w:ilvl="8" w:tplc="D1E4C390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4D24D93"/>
    <w:multiLevelType w:val="hybridMultilevel"/>
    <w:tmpl w:val="C7FECD8E"/>
    <w:lvl w:ilvl="0" w:tplc="7FA67F4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7FDEDF2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E68AFAB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ABA6A2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A8901DD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41DC1C78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A34E6DA8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6102123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B061CD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BD8442F"/>
    <w:multiLevelType w:val="hybridMultilevel"/>
    <w:tmpl w:val="C4767658"/>
    <w:lvl w:ilvl="0" w:tplc="4BD6D73C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DB8ACFD8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171C066E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2C2B20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949216A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A3B0486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A6E4104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8A4F93E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83CB5F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D03114"/>
    <w:multiLevelType w:val="hybridMultilevel"/>
    <w:tmpl w:val="98CAF1F0"/>
    <w:lvl w:ilvl="0" w:tplc="96688BA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  <w:b w:val="0"/>
        <w:sz w:val="18"/>
      </w:rPr>
    </w:lvl>
    <w:lvl w:ilvl="1" w:tplc="86D41C7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AC28ECE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33140962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5C2B01C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ABB6DE7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EA8FE44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3C44900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E20BBE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E967F1A"/>
    <w:multiLevelType w:val="hybridMultilevel"/>
    <w:tmpl w:val="C3485822"/>
    <w:lvl w:ilvl="0" w:tplc="44EA440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981A8FF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DD6AE6A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AF82A8F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464FBB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4B499A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8764836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670567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C747E3A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7FC75F6"/>
    <w:multiLevelType w:val="hybridMultilevel"/>
    <w:tmpl w:val="5F90857C"/>
    <w:lvl w:ilvl="0" w:tplc="986031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4AD05F88" w:tentative="1">
      <w:start w:val="1"/>
      <w:numFmt w:val="upperLetter"/>
      <w:lvlText w:val="%2."/>
      <w:lvlJc w:val="left"/>
      <w:pPr>
        <w:ind w:left="1200" w:hanging="400"/>
      </w:pPr>
    </w:lvl>
    <w:lvl w:ilvl="2" w:tplc="5AC800BA" w:tentative="1">
      <w:start w:val="1"/>
      <w:numFmt w:val="lowerRoman"/>
      <w:lvlText w:val="%3."/>
      <w:lvlJc w:val="right"/>
      <w:pPr>
        <w:ind w:left="1600" w:hanging="400"/>
      </w:pPr>
    </w:lvl>
    <w:lvl w:ilvl="3" w:tplc="1FAA054A" w:tentative="1">
      <w:start w:val="1"/>
      <w:numFmt w:val="decimal"/>
      <w:lvlText w:val="%4."/>
      <w:lvlJc w:val="left"/>
      <w:pPr>
        <w:ind w:left="2000" w:hanging="400"/>
      </w:pPr>
    </w:lvl>
    <w:lvl w:ilvl="4" w:tplc="3CB09A10" w:tentative="1">
      <w:start w:val="1"/>
      <w:numFmt w:val="upperLetter"/>
      <w:lvlText w:val="%5."/>
      <w:lvlJc w:val="left"/>
      <w:pPr>
        <w:ind w:left="2400" w:hanging="400"/>
      </w:pPr>
    </w:lvl>
    <w:lvl w:ilvl="5" w:tplc="D87EEB72" w:tentative="1">
      <w:start w:val="1"/>
      <w:numFmt w:val="lowerRoman"/>
      <w:lvlText w:val="%6."/>
      <w:lvlJc w:val="right"/>
      <w:pPr>
        <w:ind w:left="2800" w:hanging="400"/>
      </w:pPr>
    </w:lvl>
    <w:lvl w:ilvl="6" w:tplc="3B6C27C4" w:tentative="1">
      <w:start w:val="1"/>
      <w:numFmt w:val="decimal"/>
      <w:lvlText w:val="%7."/>
      <w:lvlJc w:val="left"/>
      <w:pPr>
        <w:ind w:left="3200" w:hanging="400"/>
      </w:pPr>
    </w:lvl>
    <w:lvl w:ilvl="7" w:tplc="0B1EDC56" w:tentative="1">
      <w:start w:val="1"/>
      <w:numFmt w:val="upperLetter"/>
      <w:lvlText w:val="%8."/>
      <w:lvlJc w:val="left"/>
      <w:pPr>
        <w:ind w:left="3600" w:hanging="400"/>
      </w:pPr>
    </w:lvl>
    <w:lvl w:ilvl="8" w:tplc="87B469CA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97F6C45"/>
    <w:multiLevelType w:val="hybridMultilevel"/>
    <w:tmpl w:val="B21C77EE"/>
    <w:lvl w:ilvl="0" w:tplc="1C44C032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D87835C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20CA5A3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CAF81B0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8764700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76D8B4DA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C08AFA3C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93FA6356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79E47BF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8C73F17"/>
    <w:multiLevelType w:val="hybridMultilevel"/>
    <w:tmpl w:val="9CC853A2"/>
    <w:lvl w:ilvl="0" w:tplc="D39EEE22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2BDAA068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22EC3D2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75E8DE0E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6FFC754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B3AB1E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4307F9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7203EC0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C74645DE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C7620B7"/>
    <w:multiLevelType w:val="hybridMultilevel"/>
    <w:tmpl w:val="650CD660"/>
    <w:lvl w:ilvl="0" w:tplc="61A433E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C2B2A766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5FBE8670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157447F6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34947030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409C32FE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9544E866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3D4CF296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E9FC0C2A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2" w15:restartNumberingAfterBreak="0">
    <w:nsid w:val="4D8B0B0C"/>
    <w:multiLevelType w:val="hybridMultilevel"/>
    <w:tmpl w:val="24CE4306"/>
    <w:lvl w:ilvl="0" w:tplc="53B4727A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1CD0CA9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CF025BA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A4028AE2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A0D0B5C4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08028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3A12453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1E589CC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7C8361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FA10C2F"/>
    <w:multiLevelType w:val="hybridMultilevel"/>
    <w:tmpl w:val="0D1C4930"/>
    <w:lvl w:ilvl="0" w:tplc="85720CDA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83840156" w:tentative="1">
      <w:start w:val="1"/>
      <w:numFmt w:val="upperLetter"/>
      <w:lvlText w:val="%2."/>
      <w:lvlJc w:val="left"/>
      <w:pPr>
        <w:ind w:left="1200" w:hanging="400"/>
      </w:pPr>
    </w:lvl>
    <w:lvl w:ilvl="2" w:tplc="7AA48C88" w:tentative="1">
      <w:start w:val="1"/>
      <w:numFmt w:val="lowerRoman"/>
      <w:lvlText w:val="%3."/>
      <w:lvlJc w:val="right"/>
      <w:pPr>
        <w:ind w:left="1600" w:hanging="400"/>
      </w:pPr>
    </w:lvl>
    <w:lvl w:ilvl="3" w:tplc="A580CB06" w:tentative="1">
      <w:start w:val="1"/>
      <w:numFmt w:val="decimal"/>
      <w:lvlText w:val="%4."/>
      <w:lvlJc w:val="left"/>
      <w:pPr>
        <w:ind w:left="2000" w:hanging="400"/>
      </w:pPr>
    </w:lvl>
    <w:lvl w:ilvl="4" w:tplc="1AC09BEA" w:tentative="1">
      <w:start w:val="1"/>
      <w:numFmt w:val="upperLetter"/>
      <w:lvlText w:val="%5."/>
      <w:lvlJc w:val="left"/>
      <w:pPr>
        <w:ind w:left="2400" w:hanging="400"/>
      </w:pPr>
    </w:lvl>
    <w:lvl w:ilvl="5" w:tplc="D69833AC" w:tentative="1">
      <w:start w:val="1"/>
      <w:numFmt w:val="lowerRoman"/>
      <w:lvlText w:val="%6."/>
      <w:lvlJc w:val="right"/>
      <w:pPr>
        <w:ind w:left="2800" w:hanging="400"/>
      </w:pPr>
    </w:lvl>
    <w:lvl w:ilvl="6" w:tplc="AD041002" w:tentative="1">
      <w:start w:val="1"/>
      <w:numFmt w:val="decimal"/>
      <w:lvlText w:val="%7."/>
      <w:lvlJc w:val="left"/>
      <w:pPr>
        <w:ind w:left="3200" w:hanging="400"/>
      </w:pPr>
    </w:lvl>
    <w:lvl w:ilvl="7" w:tplc="92B0D388" w:tentative="1">
      <w:start w:val="1"/>
      <w:numFmt w:val="upperLetter"/>
      <w:lvlText w:val="%8."/>
      <w:lvlJc w:val="left"/>
      <w:pPr>
        <w:ind w:left="3600" w:hanging="400"/>
      </w:pPr>
    </w:lvl>
    <w:lvl w:ilvl="8" w:tplc="AB58D21E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A72210D"/>
    <w:multiLevelType w:val="hybridMultilevel"/>
    <w:tmpl w:val="CD76BA1E"/>
    <w:lvl w:ilvl="0" w:tplc="1B701F1C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DD9430E4" w:tentative="1">
      <w:start w:val="1"/>
      <w:numFmt w:val="upperLetter"/>
      <w:lvlText w:val="%2."/>
      <w:lvlJc w:val="left"/>
      <w:pPr>
        <w:ind w:left="1200" w:hanging="400"/>
      </w:pPr>
    </w:lvl>
    <w:lvl w:ilvl="2" w:tplc="E0F6E904" w:tentative="1">
      <w:start w:val="1"/>
      <w:numFmt w:val="lowerRoman"/>
      <w:lvlText w:val="%3."/>
      <w:lvlJc w:val="right"/>
      <w:pPr>
        <w:ind w:left="1600" w:hanging="400"/>
      </w:pPr>
    </w:lvl>
    <w:lvl w:ilvl="3" w:tplc="D29C6AA2" w:tentative="1">
      <w:start w:val="1"/>
      <w:numFmt w:val="decimal"/>
      <w:lvlText w:val="%4."/>
      <w:lvlJc w:val="left"/>
      <w:pPr>
        <w:ind w:left="2000" w:hanging="400"/>
      </w:pPr>
    </w:lvl>
    <w:lvl w:ilvl="4" w:tplc="38D224E6" w:tentative="1">
      <w:start w:val="1"/>
      <w:numFmt w:val="upperLetter"/>
      <w:lvlText w:val="%5."/>
      <w:lvlJc w:val="left"/>
      <w:pPr>
        <w:ind w:left="2400" w:hanging="400"/>
      </w:pPr>
    </w:lvl>
    <w:lvl w:ilvl="5" w:tplc="165E6C6C" w:tentative="1">
      <w:start w:val="1"/>
      <w:numFmt w:val="lowerRoman"/>
      <w:lvlText w:val="%6."/>
      <w:lvlJc w:val="right"/>
      <w:pPr>
        <w:ind w:left="2800" w:hanging="400"/>
      </w:pPr>
    </w:lvl>
    <w:lvl w:ilvl="6" w:tplc="0160186A" w:tentative="1">
      <w:start w:val="1"/>
      <w:numFmt w:val="decimal"/>
      <w:lvlText w:val="%7."/>
      <w:lvlJc w:val="left"/>
      <w:pPr>
        <w:ind w:left="3200" w:hanging="400"/>
      </w:pPr>
    </w:lvl>
    <w:lvl w:ilvl="7" w:tplc="E7D43E94" w:tentative="1">
      <w:start w:val="1"/>
      <w:numFmt w:val="upperLetter"/>
      <w:lvlText w:val="%8."/>
      <w:lvlJc w:val="left"/>
      <w:pPr>
        <w:ind w:left="3600" w:hanging="400"/>
      </w:pPr>
    </w:lvl>
    <w:lvl w:ilvl="8" w:tplc="2DBC0498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D9A2C24"/>
    <w:multiLevelType w:val="hybridMultilevel"/>
    <w:tmpl w:val="880C984E"/>
    <w:lvl w:ilvl="0" w:tplc="688096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CCDA7A18" w:tentative="1">
      <w:start w:val="1"/>
      <w:numFmt w:val="upperLetter"/>
      <w:lvlText w:val="%2."/>
      <w:lvlJc w:val="left"/>
      <w:pPr>
        <w:ind w:left="1200" w:hanging="400"/>
      </w:pPr>
    </w:lvl>
    <w:lvl w:ilvl="2" w:tplc="45EE297A" w:tentative="1">
      <w:start w:val="1"/>
      <w:numFmt w:val="lowerRoman"/>
      <w:lvlText w:val="%3."/>
      <w:lvlJc w:val="right"/>
      <w:pPr>
        <w:ind w:left="1600" w:hanging="400"/>
      </w:pPr>
    </w:lvl>
    <w:lvl w:ilvl="3" w:tplc="89F4B5BE" w:tentative="1">
      <w:start w:val="1"/>
      <w:numFmt w:val="decimal"/>
      <w:lvlText w:val="%4."/>
      <w:lvlJc w:val="left"/>
      <w:pPr>
        <w:ind w:left="2000" w:hanging="400"/>
      </w:pPr>
    </w:lvl>
    <w:lvl w:ilvl="4" w:tplc="DE2275E4" w:tentative="1">
      <w:start w:val="1"/>
      <w:numFmt w:val="upperLetter"/>
      <w:lvlText w:val="%5."/>
      <w:lvlJc w:val="left"/>
      <w:pPr>
        <w:ind w:left="2400" w:hanging="400"/>
      </w:pPr>
    </w:lvl>
    <w:lvl w:ilvl="5" w:tplc="353EF736" w:tentative="1">
      <w:start w:val="1"/>
      <w:numFmt w:val="lowerRoman"/>
      <w:lvlText w:val="%6."/>
      <w:lvlJc w:val="right"/>
      <w:pPr>
        <w:ind w:left="2800" w:hanging="400"/>
      </w:pPr>
    </w:lvl>
    <w:lvl w:ilvl="6" w:tplc="606EB1BA" w:tentative="1">
      <w:start w:val="1"/>
      <w:numFmt w:val="decimal"/>
      <w:lvlText w:val="%7."/>
      <w:lvlJc w:val="left"/>
      <w:pPr>
        <w:ind w:left="3200" w:hanging="400"/>
      </w:pPr>
    </w:lvl>
    <w:lvl w:ilvl="7" w:tplc="E15AD3D6" w:tentative="1">
      <w:start w:val="1"/>
      <w:numFmt w:val="upperLetter"/>
      <w:lvlText w:val="%8."/>
      <w:lvlJc w:val="left"/>
      <w:pPr>
        <w:ind w:left="3600" w:hanging="400"/>
      </w:pPr>
    </w:lvl>
    <w:lvl w:ilvl="8" w:tplc="3984CB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DD51089"/>
    <w:multiLevelType w:val="hybridMultilevel"/>
    <w:tmpl w:val="1BB8E606"/>
    <w:lvl w:ilvl="0" w:tplc="0EAC459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A326D28" w:tentative="1">
      <w:start w:val="1"/>
      <w:numFmt w:val="upperLetter"/>
      <w:lvlText w:val="%2."/>
      <w:lvlJc w:val="left"/>
      <w:pPr>
        <w:ind w:left="1200" w:hanging="400"/>
      </w:pPr>
    </w:lvl>
    <w:lvl w:ilvl="2" w:tplc="F4AAD5C6" w:tentative="1">
      <w:start w:val="1"/>
      <w:numFmt w:val="lowerRoman"/>
      <w:lvlText w:val="%3."/>
      <w:lvlJc w:val="right"/>
      <w:pPr>
        <w:ind w:left="1600" w:hanging="400"/>
      </w:pPr>
    </w:lvl>
    <w:lvl w:ilvl="3" w:tplc="8598BAD0" w:tentative="1">
      <w:start w:val="1"/>
      <w:numFmt w:val="decimal"/>
      <w:lvlText w:val="%4."/>
      <w:lvlJc w:val="left"/>
      <w:pPr>
        <w:ind w:left="2000" w:hanging="400"/>
      </w:pPr>
    </w:lvl>
    <w:lvl w:ilvl="4" w:tplc="757EFC3C" w:tentative="1">
      <w:start w:val="1"/>
      <w:numFmt w:val="upperLetter"/>
      <w:lvlText w:val="%5."/>
      <w:lvlJc w:val="left"/>
      <w:pPr>
        <w:ind w:left="2400" w:hanging="400"/>
      </w:pPr>
    </w:lvl>
    <w:lvl w:ilvl="5" w:tplc="529EC8A4" w:tentative="1">
      <w:start w:val="1"/>
      <w:numFmt w:val="lowerRoman"/>
      <w:lvlText w:val="%6."/>
      <w:lvlJc w:val="right"/>
      <w:pPr>
        <w:ind w:left="2800" w:hanging="400"/>
      </w:pPr>
    </w:lvl>
    <w:lvl w:ilvl="6" w:tplc="F2F42B42" w:tentative="1">
      <w:start w:val="1"/>
      <w:numFmt w:val="decimal"/>
      <w:lvlText w:val="%7."/>
      <w:lvlJc w:val="left"/>
      <w:pPr>
        <w:ind w:left="3200" w:hanging="400"/>
      </w:pPr>
    </w:lvl>
    <w:lvl w:ilvl="7" w:tplc="DA9E8C68" w:tentative="1">
      <w:start w:val="1"/>
      <w:numFmt w:val="upperLetter"/>
      <w:lvlText w:val="%8."/>
      <w:lvlJc w:val="left"/>
      <w:pPr>
        <w:ind w:left="3600" w:hanging="400"/>
      </w:pPr>
    </w:lvl>
    <w:lvl w:ilvl="8" w:tplc="1A323ACC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8CB0A1F"/>
    <w:multiLevelType w:val="hybridMultilevel"/>
    <w:tmpl w:val="5E1CAC14"/>
    <w:lvl w:ilvl="0" w:tplc="C9BE2D76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6D282CFE" w:tentative="1">
      <w:start w:val="1"/>
      <w:numFmt w:val="upperLetter"/>
      <w:lvlText w:val="%2."/>
      <w:lvlJc w:val="left"/>
      <w:pPr>
        <w:ind w:left="1200" w:hanging="400"/>
      </w:pPr>
    </w:lvl>
    <w:lvl w:ilvl="2" w:tplc="78886AA2" w:tentative="1">
      <w:start w:val="1"/>
      <w:numFmt w:val="lowerRoman"/>
      <w:lvlText w:val="%3."/>
      <w:lvlJc w:val="right"/>
      <w:pPr>
        <w:ind w:left="1600" w:hanging="400"/>
      </w:pPr>
    </w:lvl>
    <w:lvl w:ilvl="3" w:tplc="335E0AF6" w:tentative="1">
      <w:start w:val="1"/>
      <w:numFmt w:val="decimal"/>
      <w:lvlText w:val="%4."/>
      <w:lvlJc w:val="left"/>
      <w:pPr>
        <w:ind w:left="2000" w:hanging="400"/>
      </w:pPr>
    </w:lvl>
    <w:lvl w:ilvl="4" w:tplc="D4B0F714" w:tentative="1">
      <w:start w:val="1"/>
      <w:numFmt w:val="upperLetter"/>
      <w:lvlText w:val="%5."/>
      <w:lvlJc w:val="left"/>
      <w:pPr>
        <w:ind w:left="2400" w:hanging="400"/>
      </w:pPr>
    </w:lvl>
    <w:lvl w:ilvl="5" w:tplc="8562AA56" w:tentative="1">
      <w:start w:val="1"/>
      <w:numFmt w:val="lowerRoman"/>
      <w:lvlText w:val="%6."/>
      <w:lvlJc w:val="right"/>
      <w:pPr>
        <w:ind w:left="2800" w:hanging="400"/>
      </w:pPr>
    </w:lvl>
    <w:lvl w:ilvl="6" w:tplc="582C1A54" w:tentative="1">
      <w:start w:val="1"/>
      <w:numFmt w:val="decimal"/>
      <w:lvlText w:val="%7."/>
      <w:lvlJc w:val="left"/>
      <w:pPr>
        <w:ind w:left="3200" w:hanging="400"/>
      </w:pPr>
    </w:lvl>
    <w:lvl w:ilvl="7" w:tplc="4954753E" w:tentative="1">
      <w:start w:val="1"/>
      <w:numFmt w:val="upperLetter"/>
      <w:lvlText w:val="%8."/>
      <w:lvlJc w:val="left"/>
      <w:pPr>
        <w:ind w:left="3600" w:hanging="400"/>
      </w:pPr>
    </w:lvl>
    <w:lvl w:ilvl="8" w:tplc="2F6A422C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A311C6E"/>
    <w:multiLevelType w:val="hybridMultilevel"/>
    <w:tmpl w:val="BD5E3718"/>
    <w:lvl w:ilvl="0" w:tplc="5E648D0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3C40C0FA" w:tentative="1">
      <w:start w:val="1"/>
      <w:numFmt w:val="upperLetter"/>
      <w:lvlText w:val="%2."/>
      <w:lvlJc w:val="left"/>
      <w:pPr>
        <w:ind w:left="800" w:hanging="400"/>
      </w:pPr>
    </w:lvl>
    <w:lvl w:ilvl="2" w:tplc="E1980644" w:tentative="1">
      <w:start w:val="1"/>
      <w:numFmt w:val="lowerRoman"/>
      <w:lvlText w:val="%3."/>
      <w:lvlJc w:val="right"/>
      <w:pPr>
        <w:ind w:left="1200" w:hanging="400"/>
      </w:pPr>
    </w:lvl>
    <w:lvl w:ilvl="3" w:tplc="CF84757A" w:tentative="1">
      <w:start w:val="1"/>
      <w:numFmt w:val="decimal"/>
      <w:lvlText w:val="%4."/>
      <w:lvlJc w:val="left"/>
      <w:pPr>
        <w:ind w:left="1600" w:hanging="400"/>
      </w:pPr>
    </w:lvl>
    <w:lvl w:ilvl="4" w:tplc="3692CDB2" w:tentative="1">
      <w:start w:val="1"/>
      <w:numFmt w:val="upperLetter"/>
      <w:lvlText w:val="%5."/>
      <w:lvlJc w:val="left"/>
      <w:pPr>
        <w:ind w:left="2000" w:hanging="400"/>
      </w:pPr>
    </w:lvl>
    <w:lvl w:ilvl="5" w:tplc="B2CCB38C" w:tentative="1">
      <w:start w:val="1"/>
      <w:numFmt w:val="lowerRoman"/>
      <w:lvlText w:val="%6."/>
      <w:lvlJc w:val="right"/>
      <w:pPr>
        <w:ind w:left="2400" w:hanging="400"/>
      </w:pPr>
    </w:lvl>
    <w:lvl w:ilvl="6" w:tplc="9280AE10" w:tentative="1">
      <w:start w:val="1"/>
      <w:numFmt w:val="decimal"/>
      <w:lvlText w:val="%7."/>
      <w:lvlJc w:val="left"/>
      <w:pPr>
        <w:ind w:left="2800" w:hanging="400"/>
      </w:pPr>
    </w:lvl>
    <w:lvl w:ilvl="7" w:tplc="1EACEC42" w:tentative="1">
      <w:start w:val="1"/>
      <w:numFmt w:val="upperLetter"/>
      <w:lvlText w:val="%8."/>
      <w:lvlJc w:val="left"/>
      <w:pPr>
        <w:ind w:left="3200" w:hanging="400"/>
      </w:pPr>
    </w:lvl>
    <w:lvl w:ilvl="8" w:tplc="5210C8FC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6F351532"/>
    <w:multiLevelType w:val="hybridMultilevel"/>
    <w:tmpl w:val="AE76759A"/>
    <w:lvl w:ilvl="0" w:tplc="03063796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35AD2A2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386265D2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ACFE05FA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9D0AEEB4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6E0143A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35E4F6A0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29A28D8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681694FA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 w16cid:durableId="1295021909">
    <w:abstractNumId w:val="5"/>
  </w:num>
  <w:num w:numId="2" w16cid:durableId="1038623209">
    <w:abstractNumId w:val="9"/>
  </w:num>
  <w:num w:numId="3" w16cid:durableId="114451619">
    <w:abstractNumId w:val="16"/>
  </w:num>
  <w:num w:numId="4" w16cid:durableId="231282263">
    <w:abstractNumId w:val="15"/>
  </w:num>
  <w:num w:numId="5" w16cid:durableId="572396255">
    <w:abstractNumId w:val="17"/>
  </w:num>
  <w:num w:numId="6" w16cid:durableId="65422806">
    <w:abstractNumId w:val="10"/>
  </w:num>
  <w:num w:numId="7" w16cid:durableId="615647674">
    <w:abstractNumId w:val="2"/>
  </w:num>
  <w:num w:numId="8" w16cid:durableId="1728719553">
    <w:abstractNumId w:val="11"/>
  </w:num>
  <w:num w:numId="9" w16cid:durableId="1501853589">
    <w:abstractNumId w:val="19"/>
  </w:num>
  <w:num w:numId="10" w16cid:durableId="1454255019">
    <w:abstractNumId w:val="12"/>
  </w:num>
  <w:num w:numId="11" w16cid:durableId="1981840921">
    <w:abstractNumId w:val="13"/>
  </w:num>
  <w:num w:numId="12" w16cid:durableId="590552921">
    <w:abstractNumId w:val="3"/>
  </w:num>
  <w:num w:numId="13" w16cid:durableId="1889150280">
    <w:abstractNumId w:val="14"/>
  </w:num>
  <w:num w:numId="14" w16cid:durableId="1978416055">
    <w:abstractNumId w:val="18"/>
  </w:num>
  <w:num w:numId="15" w16cid:durableId="765811332">
    <w:abstractNumId w:val="7"/>
  </w:num>
  <w:num w:numId="16" w16cid:durableId="1495099247">
    <w:abstractNumId w:val="8"/>
  </w:num>
  <w:num w:numId="17" w16cid:durableId="597451451">
    <w:abstractNumId w:val="4"/>
  </w:num>
  <w:num w:numId="18" w16cid:durableId="391848332">
    <w:abstractNumId w:val="1"/>
  </w:num>
  <w:num w:numId="19" w16cid:durableId="945161965">
    <w:abstractNumId w:val="6"/>
  </w:num>
  <w:num w:numId="20" w16cid:durableId="90860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21"/>
    <w:rsid w:val="00170257"/>
    <w:rsid w:val="00484421"/>
    <w:rsid w:val="00AF2D2C"/>
    <w:rsid w:val="00B80B16"/>
    <w:rsid w:val="00D35164"/>
    <w:rsid w:val="00DF4499"/>
    <w:rsid w:val="00E52006"/>
    <w:rsid w:val="00E6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4038A"/>
  <w15:chartTrackingRefBased/>
  <w15:docId w15:val="{38437E0B-3D6D-45A4-8DE3-059DB7E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21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421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8442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84421"/>
  </w:style>
  <w:style w:type="paragraph" w:styleId="Footer">
    <w:name w:val="footer"/>
    <w:basedOn w:val="Normal"/>
    <w:link w:val="FooterChar"/>
    <w:uiPriority w:val="99"/>
    <w:unhideWhenUsed/>
    <w:rsid w:val="0048442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84421"/>
  </w:style>
  <w:style w:type="paragraph" w:customStyle="1" w:styleId="Default">
    <w:name w:val="Default"/>
    <w:rsid w:val="0048442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ITC Stone Serif Std Medium" w:eastAsia="ITC Stone Serif Std Medium" w:cs="ITC Stone Serif Std Medium"/>
      <w:color w:val="000000"/>
      <w:kern w:val="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484421"/>
    <w:pPr>
      <w:spacing w:after="0"/>
      <w:jc w:val="center"/>
    </w:pPr>
    <w:rPr>
      <w:rFonts w:ascii="Malgun Gothic" w:eastAsia="Malgun Gothic" w:hAnsi="Malgun Gothic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84421"/>
    <w:rPr>
      <w:rFonts w:ascii="Malgun Gothic" w:eastAsia="Malgun Gothic" w:hAnsi="Malgun Gothic"/>
      <w:noProof/>
    </w:rPr>
  </w:style>
  <w:style w:type="paragraph" w:customStyle="1" w:styleId="EndNoteBibliography">
    <w:name w:val="EndNote Bibliography"/>
    <w:basedOn w:val="Normal"/>
    <w:link w:val="EndNoteBibliographyChar"/>
    <w:rsid w:val="00484421"/>
    <w:pPr>
      <w:spacing w:line="240" w:lineRule="auto"/>
    </w:pPr>
    <w:rPr>
      <w:rFonts w:ascii="Malgun Gothic" w:eastAsia="Malgun Gothic" w:hAnsi="Malgun Gothic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84421"/>
    <w:rPr>
      <w:rFonts w:ascii="Malgun Gothic" w:eastAsia="Malgun Gothic" w:hAnsi="Malgun Gothic"/>
      <w:noProof/>
    </w:rPr>
  </w:style>
  <w:style w:type="character" w:customStyle="1" w:styleId="jlqj4b">
    <w:name w:val="jlqj4b"/>
    <w:basedOn w:val="DefaultParagraphFont"/>
    <w:rsid w:val="00484421"/>
  </w:style>
  <w:style w:type="character" w:styleId="LineNumber">
    <w:name w:val="line number"/>
    <w:basedOn w:val="DefaultParagraphFont"/>
    <w:uiPriority w:val="99"/>
    <w:semiHidden/>
    <w:unhideWhenUsed/>
    <w:rsid w:val="00484421"/>
  </w:style>
  <w:style w:type="paragraph" w:styleId="NormalWeb">
    <w:name w:val="Normal (Web)"/>
    <w:basedOn w:val="Normal"/>
    <w:uiPriority w:val="99"/>
    <w:semiHidden/>
    <w:unhideWhenUsed/>
    <w:rsid w:val="0048442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cit">
    <w:name w:val="cit"/>
    <w:basedOn w:val="DefaultParagraphFont"/>
    <w:rsid w:val="00484421"/>
  </w:style>
  <w:style w:type="character" w:customStyle="1" w:styleId="citation-doi">
    <w:name w:val="citation-doi"/>
    <w:basedOn w:val="DefaultParagraphFont"/>
    <w:rsid w:val="00484421"/>
  </w:style>
  <w:style w:type="character" w:customStyle="1" w:styleId="secondary-date">
    <w:name w:val="secondary-date"/>
    <w:basedOn w:val="DefaultParagraphFont"/>
    <w:rsid w:val="00484421"/>
  </w:style>
  <w:style w:type="paragraph" w:styleId="BalloonText">
    <w:name w:val="Balloon Text"/>
    <w:basedOn w:val="Normal"/>
    <w:link w:val="BalloonTextChar"/>
    <w:uiPriority w:val="99"/>
    <w:semiHidden/>
    <w:unhideWhenUsed/>
    <w:rsid w:val="004844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Lara Stead</cp:lastModifiedBy>
  <cp:revision>3</cp:revision>
  <dcterms:created xsi:type="dcterms:W3CDTF">2024-10-21T03:03:00Z</dcterms:created>
  <dcterms:modified xsi:type="dcterms:W3CDTF">2024-10-22T12:42:00Z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4935a465-e9bf-4a37-829e-e99848cb7cb5</vt:lpwstr>
  </property>
</Properties>
</file>